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wordWrap w:val="0"/>
        <w:ind w:firstLine="620" w:firstLineChars="194"/>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编号：        </w:t>
      </w:r>
    </w:p>
    <w:p>
      <w:pPr>
        <w:ind w:firstLine="620" w:firstLineChars="194"/>
        <w:rPr>
          <w:rFonts w:ascii="仿宋_GB2312" w:hAnsi="仿宋_GB2312" w:eastAsia="仿宋_GB2312" w:cs="仿宋_GB2312"/>
          <w:sz w:val="32"/>
          <w:szCs w:val="32"/>
        </w:rPr>
      </w:pPr>
    </w:p>
    <w:p>
      <w:pPr>
        <w:ind w:firstLine="620" w:firstLineChars="194"/>
        <w:rPr>
          <w:rFonts w:ascii="仿宋_GB2312" w:hAnsi="仿宋_GB2312" w:eastAsia="仿宋_GB2312" w:cs="仿宋_GB2312"/>
          <w:sz w:val="32"/>
          <w:szCs w:val="32"/>
        </w:rPr>
      </w:pPr>
    </w:p>
    <w:p>
      <w:pPr>
        <w:ind w:firstLine="620" w:firstLineChars="194"/>
        <w:rPr>
          <w:rFonts w:ascii="仿宋_GB2312" w:hAnsi="仿宋_GB2312" w:eastAsia="仿宋_GB2312" w:cs="仿宋_GB2312"/>
          <w:sz w:val="32"/>
          <w:szCs w:val="32"/>
        </w:rPr>
      </w:pPr>
    </w:p>
    <w:p>
      <w:pPr>
        <w:jc w:val="center"/>
        <w:rPr>
          <w:rFonts w:ascii="创艺简标宋" w:eastAsia="创艺简标宋"/>
          <w:sz w:val="52"/>
          <w:szCs w:val="52"/>
        </w:rPr>
      </w:pPr>
      <w:bookmarkStart w:id="0" w:name="_GoBack"/>
      <w:r>
        <w:rPr>
          <w:rFonts w:hint="eastAsia" w:ascii="创艺简标宋" w:eastAsia="创艺简标宋"/>
          <w:sz w:val="52"/>
          <w:szCs w:val="52"/>
        </w:rPr>
        <w:t>中国遥感应用协会科学技术奖</w:t>
      </w:r>
    </w:p>
    <w:p>
      <w:pPr>
        <w:jc w:val="center"/>
        <w:rPr>
          <w:rFonts w:ascii="创艺简标宋" w:eastAsia="创艺简标宋"/>
          <w:sz w:val="52"/>
          <w:szCs w:val="52"/>
        </w:rPr>
      </w:pPr>
      <w:r>
        <w:rPr>
          <w:rFonts w:hint="eastAsia" w:ascii="创艺简标宋" w:eastAsia="创艺简标宋"/>
          <w:sz w:val="52"/>
          <w:szCs w:val="52"/>
        </w:rPr>
        <w:t>申报书</w:t>
      </w:r>
      <w:bookmarkEnd w:id="0"/>
      <w:r>
        <w:rPr>
          <w:rFonts w:hint="eastAsia" w:ascii="创艺简标宋" w:eastAsia="创艺简标宋"/>
          <w:sz w:val="52"/>
          <w:szCs w:val="52"/>
        </w:rPr>
        <w:t>（格式）</w:t>
      </w:r>
    </w:p>
    <w:p>
      <w:pPr>
        <w:ind w:firstLine="620" w:firstLineChars="194"/>
        <w:rPr>
          <w:rFonts w:ascii="仿宋_GB2312" w:hAnsi="仿宋_GB2312" w:eastAsia="仿宋_GB2312" w:cs="仿宋_GB2312"/>
          <w:sz w:val="32"/>
          <w:szCs w:val="32"/>
        </w:rPr>
      </w:pPr>
    </w:p>
    <w:p>
      <w:pPr>
        <w:ind w:firstLine="620" w:firstLineChars="194"/>
        <w:rPr>
          <w:rFonts w:ascii="仿宋_GB2312" w:hAnsi="仿宋_GB2312" w:eastAsia="仿宋_GB2312" w:cs="仿宋_GB2312"/>
          <w:sz w:val="32"/>
          <w:szCs w:val="32"/>
        </w:rPr>
      </w:pPr>
    </w:p>
    <w:p>
      <w:pPr>
        <w:ind w:firstLine="620" w:firstLineChars="194"/>
        <w:rPr>
          <w:rFonts w:ascii="仿宋_GB2312" w:hAnsi="仿宋_GB2312" w:eastAsia="仿宋_GB2312" w:cs="仿宋_GB2312"/>
          <w:sz w:val="32"/>
          <w:szCs w:val="32"/>
        </w:rPr>
      </w:pPr>
    </w:p>
    <w:p>
      <w:pPr>
        <w:ind w:firstLine="620" w:firstLineChars="194"/>
        <w:rPr>
          <w:rFonts w:ascii="仿宋_GB2312" w:hAnsi="仿宋_GB2312" w:eastAsia="仿宋_GB2312" w:cs="仿宋_GB2312"/>
          <w:sz w:val="32"/>
          <w:szCs w:val="32"/>
        </w:rPr>
      </w:pPr>
    </w:p>
    <w:p>
      <w:pPr>
        <w:ind w:firstLine="620" w:firstLineChars="194"/>
        <w:rPr>
          <w:rFonts w:ascii="仿宋_GB2312" w:hAnsi="仿宋_GB2312" w:eastAsia="仿宋_GB2312" w:cs="仿宋_GB2312"/>
          <w:sz w:val="32"/>
          <w:szCs w:val="32"/>
        </w:rPr>
      </w:pPr>
      <w:r>
        <w:rPr>
          <w:rFonts w:hint="eastAsia" w:ascii="仿宋_GB2312" w:hAnsi="仿宋_GB2312" w:eastAsia="仿宋_GB2312" w:cs="仿宋_GB2312"/>
          <w:sz w:val="32"/>
          <w:szCs w:val="32"/>
        </w:rPr>
        <w:t>申报项目：</w:t>
      </w:r>
      <w:r>
        <w:rPr>
          <w:rFonts w:hint="eastAsia" w:ascii="仿宋_GB2312" w:hAnsi="仿宋_GB2312" w:eastAsia="仿宋_GB2312" w:cs="仿宋_GB2312"/>
          <w:sz w:val="32"/>
          <w:szCs w:val="32"/>
          <w:u w:val="single"/>
        </w:rPr>
        <w:t xml:space="preserve">                                  </w:t>
      </w:r>
    </w:p>
    <w:p>
      <w:pPr>
        <w:ind w:firstLine="620" w:firstLineChars="194"/>
        <w:rPr>
          <w:rFonts w:ascii="仿宋_GB2312" w:hAnsi="仿宋_GB2312" w:eastAsia="仿宋_GB2312" w:cs="仿宋_GB2312"/>
          <w:sz w:val="32"/>
          <w:szCs w:val="32"/>
        </w:rPr>
      </w:pPr>
      <w:r>
        <w:rPr>
          <w:rFonts w:hint="eastAsia" w:ascii="仿宋_GB2312" w:hAnsi="仿宋_GB2312" w:eastAsia="仿宋_GB2312" w:cs="仿宋_GB2312"/>
          <w:sz w:val="32"/>
          <w:szCs w:val="32"/>
        </w:rPr>
        <w:t>申报类型：</w:t>
      </w:r>
      <w:r>
        <w:rPr>
          <w:rFonts w:hint="eastAsia" w:ascii="仿宋_GB2312" w:hAnsi="仿宋_GB2312" w:eastAsia="仿宋_GB2312" w:cs="仿宋_GB2312"/>
          <w:sz w:val="32"/>
          <w:szCs w:val="32"/>
          <w:u w:val="single"/>
        </w:rPr>
        <w:t xml:space="preserve">                                  </w:t>
      </w:r>
    </w:p>
    <w:p>
      <w:pPr>
        <w:ind w:firstLine="620" w:firstLineChars="194"/>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申报人或申报单位：   </w:t>
      </w:r>
      <w:r>
        <w:rPr>
          <w:rFonts w:hint="eastAsia" w:ascii="仿宋_GB2312" w:hAnsi="仿宋_GB2312" w:eastAsia="仿宋_GB2312" w:cs="仿宋_GB2312"/>
          <w:sz w:val="32"/>
          <w:szCs w:val="32"/>
          <w:u w:val="single"/>
        </w:rPr>
        <w:t xml:space="preserve">                       </w:t>
      </w:r>
    </w:p>
    <w:p>
      <w:pPr>
        <w:ind w:firstLine="620" w:firstLineChars="194"/>
        <w:rPr>
          <w:rFonts w:ascii="仿宋_GB2312" w:hAnsi="仿宋_GB2312" w:eastAsia="仿宋_GB2312" w:cs="仿宋_GB2312"/>
          <w:sz w:val="32"/>
          <w:szCs w:val="32"/>
        </w:rPr>
      </w:pPr>
      <w:r>
        <w:rPr>
          <w:rFonts w:hint="eastAsia" w:ascii="仿宋_GB2312" w:hAnsi="仿宋_GB2312" w:eastAsia="仿宋_GB2312" w:cs="仿宋_GB2312"/>
          <w:sz w:val="32"/>
          <w:szCs w:val="32"/>
        </w:rPr>
        <w:t>申报日期：</w:t>
      </w:r>
      <w:r>
        <w:rPr>
          <w:rFonts w:hint="eastAsia" w:ascii="仿宋_GB2312" w:hAnsi="仿宋_GB2312" w:eastAsia="仿宋_GB2312" w:cs="仿宋_GB2312"/>
          <w:sz w:val="32"/>
          <w:szCs w:val="32"/>
          <w:u w:val="single"/>
        </w:rPr>
        <w:t xml:space="preserve">                                  </w:t>
      </w:r>
    </w:p>
    <w:p>
      <w:pPr>
        <w:ind w:firstLine="620" w:firstLineChars="194"/>
        <w:rPr>
          <w:rFonts w:ascii="仿宋_GB2312" w:hAnsi="仿宋_GB2312" w:eastAsia="仿宋_GB2312" w:cs="仿宋_GB2312"/>
          <w:sz w:val="32"/>
          <w:szCs w:val="32"/>
        </w:rPr>
      </w:pPr>
    </w:p>
    <w:p>
      <w:pPr>
        <w:ind w:firstLine="620" w:firstLineChars="194"/>
        <w:rPr>
          <w:rFonts w:ascii="仿宋_GB2312" w:hAnsi="仿宋_GB2312" w:eastAsia="仿宋_GB2312" w:cs="仿宋_GB2312"/>
          <w:sz w:val="32"/>
          <w:szCs w:val="32"/>
        </w:rPr>
      </w:pPr>
    </w:p>
    <w:p>
      <w:pPr>
        <w:ind w:firstLine="620" w:firstLineChars="194"/>
        <w:rPr>
          <w:rFonts w:ascii="仿宋_GB2312" w:hAnsi="仿宋_GB2312" w:eastAsia="仿宋_GB2312" w:cs="仿宋_GB2312"/>
          <w:sz w:val="32"/>
          <w:szCs w:val="32"/>
        </w:rPr>
      </w:pPr>
    </w:p>
    <w:p>
      <w:pPr>
        <w:ind w:firstLine="620" w:firstLineChars="194"/>
        <w:rPr>
          <w:rFonts w:ascii="仿宋_GB2312" w:hAnsi="仿宋_GB2312" w:eastAsia="仿宋_GB2312" w:cs="仿宋_GB2312"/>
          <w:sz w:val="32"/>
          <w:szCs w:val="32"/>
        </w:rPr>
      </w:pPr>
    </w:p>
    <w:p>
      <w:pPr>
        <w:ind w:firstLine="620" w:firstLineChars="194"/>
        <w:jc w:val="center"/>
        <w:rPr>
          <w:rFonts w:ascii="黑体" w:hAnsi="黑体" w:eastAsia="黑体" w:cs="黑体"/>
          <w:sz w:val="32"/>
          <w:szCs w:val="32"/>
        </w:rPr>
      </w:pPr>
      <w:r>
        <w:rPr>
          <w:rFonts w:hint="eastAsia" w:ascii="黑体" w:hAnsi="黑体" w:eastAsia="黑体" w:cs="黑体"/>
          <w:sz w:val="32"/>
          <w:szCs w:val="32"/>
        </w:rPr>
        <w:t>中国遥感应用协会</w:t>
      </w:r>
    </w:p>
    <w:p>
      <w:pPr>
        <w:ind w:firstLine="620" w:firstLineChars="194"/>
        <w:jc w:val="center"/>
        <w:rPr>
          <w:rFonts w:ascii="仿宋_GB2312" w:hAnsi="仿宋_GB2312" w:eastAsia="仿宋_GB2312" w:cs="仿宋_GB2312"/>
          <w:sz w:val="32"/>
          <w:szCs w:val="32"/>
        </w:rPr>
      </w:pPr>
      <w:r>
        <w:rPr>
          <w:rFonts w:hint="eastAsia" w:ascii="黑体" w:hAnsi="黑体" w:eastAsia="黑体" w:cs="黑体"/>
          <w:sz w:val="32"/>
          <w:szCs w:val="32"/>
        </w:rPr>
        <w:t>201</w:t>
      </w:r>
      <w:r>
        <w:rPr>
          <w:rFonts w:ascii="黑体" w:hAnsi="黑体" w:eastAsia="黑体" w:cs="黑体"/>
          <w:sz w:val="32"/>
          <w:szCs w:val="32"/>
        </w:rPr>
        <w:t>8</w:t>
      </w:r>
      <w:r>
        <w:rPr>
          <w:rFonts w:hint="eastAsia" w:ascii="黑体" w:hAnsi="黑体" w:eastAsia="黑体" w:cs="黑体"/>
          <w:sz w:val="32"/>
          <w:szCs w:val="32"/>
        </w:rPr>
        <w:t>年</w:t>
      </w:r>
      <w:r>
        <w:rPr>
          <w:rFonts w:hint="eastAsia" w:ascii="黑体" w:hAnsi="黑体" w:eastAsia="黑体" w:cs="黑体"/>
          <w:sz w:val="32"/>
          <w:szCs w:val="32"/>
        </w:rPr>
        <w:br w:type="page"/>
      </w:r>
    </w:p>
    <w:p>
      <w:pPr>
        <w:ind w:firstLine="620" w:firstLineChars="194"/>
        <w:rPr>
          <w:rFonts w:ascii="仿宋_GB2312" w:hAnsi="仿宋_GB2312" w:eastAsia="仿宋_GB2312" w:cs="仿宋_GB2312"/>
          <w:sz w:val="32"/>
          <w:szCs w:val="32"/>
        </w:rPr>
      </w:pPr>
    </w:p>
    <w:p>
      <w:pPr>
        <w:jc w:val="center"/>
        <w:rPr>
          <w:rFonts w:ascii="创艺简标宋" w:hAnsi="创艺简标宋" w:eastAsia="创艺简标宋" w:cs="创艺简标宋"/>
          <w:b/>
          <w:bCs/>
          <w:sz w:val="44"/>
          <w:szCs w:val="44"/>
        </w:rPr>
      </w:pPr>
      <w:r>
        <w:rPr>
          <w:rFonts w:hint="eastAsia" w:ascii="创艺简标宋" w:hAnsi="创艺简标宋" w:eastAsia="创艺简标宋" w:cs="创艺简标宋"/>
          <w:b/>
          <w:bCs/>
          <w:sz w:val="44"/>
          <w:szCs w:val="44"/>
        </w:rPr>
        <w:t>中国遥感</w:t>
      </w:r>
      <w:r>
        <w:rPr>
          <w:rFonts w:hint="eastAsia" w:ascii="创艺简标宋" w:hAnsi="创艺简标宋" w:cs="创艺简标宋"/>
          <w:b/>
          <w:bCs/>
          <w:sz w:val="44"/>
          <w:szCs w:val="44"/>
        </w:rPr>
        <w:t>应用协会科学技术</w:t>
      </w:r>
      <w:r>
        <w:rPr>
          <w:rFonts w:hint="eastAsia" w:ascii="创艺简标宋" w:hAnsi="创艺简标宋" w:eastAsia="创艺简标宋" w:cs="创艺简标宋"/>
          <w:b/>
          <w:bCs/>
          <w:sz w:val="44"/>
          <w:szCs w:val="44"/>
        </w:rPr>
        <w:t>奖申报书</w:t>
      </w:r>
    </w:p>
    <w:p>
      <w:pPr>
        <w:ind w:firstLine="620" w:firstLineChars="194"/>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一、项目基本情况</w:t>
      </w:r>
    </w:p>
    <w:tbl>
      <w:tblPr>
        <w:tblStyle w:val="5"/>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6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608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项目类别</w:t>
            </w:r>
          </w:p>
        </w:tc>
        <w:tc>
          <w:tcPr>
            <w:tcW w:w="608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项目完成人</w:t>
            </w:r>
          </w:p>
        </w:tc>
        <w:tc>
          <w:tcPr>
            <w:tcW w:w="608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项目完成单位</w:t>
            </w:r>
          </w:p>
        </w:tc>
        <w:tc>
          <w:tcPr>
            <w:tcW w:w="608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项目申报人</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（签字）</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或</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项目申报单位</w:t>
            </w:r>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（盖章）</w:t>
            </w:r>
          </w:p>
        </w:tc>
        <w:tc>
          <w:tcPr>
            <w:tcW w:w="608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推荐单位(盖章)</w:t>
            </w:r>
          </w:p>
        </w:tc>
        <w:tc>
          <w:tcPr>
            <w:tcW w:w="608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项目主题词</w:t>
            </w:r>
          </w:p>
        </w:tc>
        <w:tc>
          <w:tcPr>
            <w:tcW w:w="608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项目任务来源</w:t>
            </w:r>
          </w:p>
        </w:tc>
        <w:tc>
          <w:tcPr>
            <w:tcW w:w="608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项目主要成果</w:t>
            </w:r>
          </w:p>
        </w:tc>
        <w:tc>
          <w:tcPr>
            <w:tcW w:w="6084" w:type="dxa"/>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7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项目起止时间</w:t>
            </w:r>
          </w:p>
        </w:tc>
        <w:tc>
          <w:tcPr>
            <w:tcW w:w="6084" w:type="dxa"/>
          </w:tcPr>
          <w:p>
            <w:pPr>
              <w:rPr>
                <w:rFonts w:ascii="仿宋_GB2312" w:hAnsi="仿宋_GB2312" w:eastAsia="仿宋_GB2312" w:cs="仿宋_GB2312"/>
                <w:sz w:val="32"/>
                <w:szCs w:val="32"/>
              </w:rPr>
            </w:pPr>
          </w:p>
        </w:tc>
      </w:tr>
    </w:tbl>
    <w:p>
      <w:pPr>
        <w:ind w:firstLine="620" w:firstLineChars="194"/>
        <w:rPr>
          <w:rFonts w:ascii="仿宋_GB2312" w:hAnsi="仿宋_GB2312" w:eastAsia="仿宋_GB2312" w:cs="仿宋_GB2312"/>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二、项目简介</w:t>
      </w:r>
    </w:p>
    <w:tbl>
      <w:tblPr>
        <w:tblStyle w:val="4"/>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30" w:type="dxa"/>
          </w:tcPr>
          <w:p>
            <w:pPr>
              <w:rPr>
                <w:rFonts w:ascii="仿宋_GB2312" w:eastAsia="仿宋_GB2312"/>
                <w:sz w:val="32"/>
                <w:szCs w:val="32"/>
              </w:rPr>
            </w:pPr>
            <w:r>
              <w:rPr>
                <w:rFonts w:hint="eastAsia" w:ascii="仿宋_GB2312" w:eastAsia="仿宋_GB2312"/>
                <w:sz w:val="32"/>
                <w:szCs w:val="32"/>
              </w:rPr>
              <w:t>（限1000字）</w:t>
            </w:r>
          </w:p>
          <w:p>
            <w:pPr>
              <w:rPr>
                <w:rFonts w:ascii="仿宋_GB2312" w:eastAsia="仿宋_GB2312"/>
                <w:sz w:val="32"/>
                <w:szCs w:val="32"/>
              </w:rPr>
            </w:pPr>
          </w:p>
          <w:p>
            <w:pPr>
              <w:rPr>
                <w:rFonts w:ascii="仿宋_GB2312" w:eastAsia="仿宋_GB2312"/>
                <w:sz w:val="32"/>
                <w:szCs w:val="32"/>
              </w:rPr>
            </w:pPr>
          </w:p>
        </w:tc>
      </w:tr>
    </w:tbl>
    <w:p>
      <w:pPr>
        <w:ind w:firstLine="620" w:firstLineChars="194"/>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三、创新情况</w:t>
      </w:r>
    </w:p>
    <w:tbl>
      <w:tblPr>
        <w:tblStyle w:val="4"/>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30" w:type="dxa"/>
          </w:tcPr>
          <w:p>
            <w:pPr>
              <w:rPr>
                <w:rFonts w:ascii="仿宋_GB2312" w:eastAsia="仿宋_GB2312"/>
                <w:sz w:val="32"/>
                <w:szCs w:val="32"/>
              </w:rPr>
            </w:pPr>
            <w:r>
              <w:rPr>
                <w:rFonts w:hint="eastAsia" w:ascii="仿宋_GB2312" w:eastAsia="仿宋_GB2312"/>
                <w:sz w:val="32"/>
                <w:szCs w:val="32"/>
              </w:rPr>
              <w:t>（限3000字）</w:t>
            </w:r>
          </w:p>
          <w:p>
            <w:pPr>
              <w:rPr>
                <w:rFonts w:ascii="仿宋_GB2312" w:eastAsia="仿宋_GB2312"/>
                <w:sz w:val="32"/>
                <w:szCs w:val="32"/>
              </w:rPr>
            </w:pPr>
          </w:p>
          <w:p>
            <w:pPr>
              <w:rPr>
                <w:rFonts w:ascii="仿宋_GB2312" w:eastAsia="仿宋_GB2312"/>
                <w:sz w:val="32"/>
                <w:szCs w:val="32"/>
              </w:rPr>
            </w:pPr>
          </w:p>
        </w:tc>
      </w:tr>
    </w:tbl>
    <w:p>
      <w:pPr>
        <w:ind w:firstLine="620" w:firstLineChars="194"/>
        <w:rPr>
          <w:rFonts w:ascii="仿宋_GB2312" w:hAnsi="仿宋_GB2312" w:eastAsia="仿宋_GB2312" w:cs="仿宋_GB2312"/>
          <w:sz w:val="32"/>
          <w:szCs w:val="32"/>
        </w:rPr>
      </w:pPr>
    </w:p>
    <w:p>
      <w:pPr>
        <w:jc w:val="center"/>
        <w:rPr>
          <w:rFonts w:ascii="黑体" w:hAnsi="黑体" w:eastAsia="黑体" w:cs="黑体"/>
          <w:sz w:val="32"/>
          <w:szCs w:val="32"/>
        </w:rPr>
      </w:pPr>
      <w:r>
        <w:rPr>
          <w:rFonts w:hint="eastAsia" w:ascii="黑体" w:hAnsi="黑体" w:eastAsia="黑体" w:cs="黑体"/>
          <w:sz w:val="32"/>
          <w:szCs w:val="32"/>
        </w:rPr>
        <w:t>四、推广应用情况</w:t>
      </w:r>
    </w:p>
    <w:tbl>
      <w:tblPr>
        <w:tblStyle w:val="4"/>
        <w:tblW w:w="93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836"/>
        <w:gridCol w:w="1838"/>
        <w:gridCol w:w="1838"/>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1" w:hRule="atLeast"/>
          <w:jc w:val="center"/>
        </w:trPr>
        <w:tc>
          <w:tcPr>
            <w:tcW w:w="9399" w:type="dxa"/>
            <w:gridSpan w:val="5"/>
          </w:tcPr>
          <w:p>
            <w:pPr>
              <w:rPr>
                <w:rFonts w:ascii="仿宋_GB2312" w:eastAsia="仿宋_GB2312"/>
                <w:sz w:val="32"/>
                <w:szCs w:val="32"/>
              </w:rPr>
            </w:pPr>
            <w:r>
              <w:rPr>
                <w:rFonts w:hint="eastAsia" w:ascii="仿宋_GB2312" w:eastAsia="仿宋_GB2312"/>
                <w:sz w:val="32"/>
                <w:szCs w:val="32"/>
              </w:rPr>
              <w:t>1.推广应用情况（限2000字）</w:t>
            </w:r>
          </w:p>
          <w:p>
            <w:pPr>
              <w:rPr>
                <w:rFonts w:ascii="仿宋_GB2312" w:eastAsia="仿宋_GB2312"/>
                <w:sz w:val="32"/>
                <w:szCs w:val="32"/>
              </w:rPr>
            </w:pPr>
          </w:p>
          <w:p>
            <w:pPr>
              <w:rPr>
                <w:rFonts w:ascii="仿宋_GB2312" w:eastAsia="仿宋_GB2312"/>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40" w:hRule="atLeast"/>
          <w:jc w:val="center"/>
        </w:trPr>
        <w:tc>
          <w:tcPr>
            <w:tcW w:w="9399" w:type="dxa"/>
            <w:gridSpan w:val="5"/>
            <w:tcBorders>
              <w:top w:val="single" w:color="000000" w:sz="8" w:space="0"/>
              <w:left w:val="single" w:color="000000" w:sz="8" w:space="0"/>
              <w:bottom w:val="single" w:color="000000" w:sz="4" w:space="0"/>
              <w:right w:val="single" w:color="000000" w:sz="8" w:space="0"/>
            </w:tcBorders>
            <w:vAlign w:val="center"/>
          </w:tcPr>
          <w:p>
            <w:pPr>
              <w:autoSpaceDE w:val="0"/>
              <w:autoSpaceDN w:val="0"/>
              <w:adjustRightInd w:val="0"/>
              <w:spacing w:before="9" w:line="120" w:lineRule="exact"/>
              <w:jc w:val="center"/>
              <w:rPr>
                <w:rFonts w:ascii="仿宋_GB2312" w:eastAsia="仿宋_GB2312"/>
                <w:kern w:val="0"/>
                <w:sz w:val="28"/>
                <w:szCs w:val="28"/>
              </w:rPr>
            </w:pPr>
          </w:p>
          <w:p>
            <w:pPr>
              <w:tabs>
                <w:tab w:val="left" w:pos="7260"/>
              </w:tabs>
              <w:autoSpaceDE w:val="0"/>
              <w:autoSpaceDN w:val="0"/>
              <w:adjustRightInd w:val="0"/>
              <w:ind w:left="97" w:right="-20"/>
              <w:jc w:val="center"/>
              <w:rPr>
                <w:rFonts w:ascii="仿宋_GB2312" w:eastAsia="仿宋_GB2312"/>
                <w:spacing w:val="-20"/>
                <w:kern w:val="0"/>
                <w:sz w:val="28"/>
                <w:szCs w:val="28"/>
              </w:rPr>
            </w:pPr>
            <w:r>
              <w:rPr>
                <w:rFonts w:hint="eastAsia" w:ascii="仿宋_GB2312" w:eastAsia="仿宋_GB2312"/>
                <w:spacing w:val="-20"/>
                <w:kern w:val="0"/>
                <w:sz w:val="28"/>
                <w:szCs w:val="28"/>
              </w:rPr>
              <w:t>2</w:t>
            </w:r>
            <w:r>
              <w:rPr>
                <w:rFonts w:hint="eastAsia" w:ascii="仿宋_GB2312" w:eastAsia="仿宋_GB2312" w:cs="宋体"/>
                <w:spacing w:val="-20"/>
                <w:kern w:val="0"/>
                <w:sz w:val="28"/>
                <w:szCs w:val="28"/>
              </w:rPr>
              <w:t>.经济效益</w:t>
            </w:r>
            <w:r>
              <w:rPr>
                <w:rFonts w:hint="eastAsia" w:ascii="仿宋_GB2312" w:eastAsia="仿宋_GB2312"/>
                <w:spacing w:val="-20"/>
                <w:kern w:val="0"/>
                <w:sz w:val="28"/>
                <w:szCs w:val="28"/>
              </w:rPr>
              <w:t>(</w:t>
            </w:r>
            <w:r>
              <w:rPr>
                <w:rFonts w:hint="eastAsia" w:ascii="仿宋_GB2312" w:eastAsia="仿宋_GB2312" w:cs="宋体"/>
                <w:spacing w:val="-20"/>
                <w:kern w:val="0"/>
                <w:sz w:val="28"/>
                <w:szCs w:val="28"/>
              </w:rPr>
              <w:t>社会公益类、国家安全类项目可不填此栏</w:t>
            </w:r>
            <w:r>
              <w:rPr>
                <w:rFonts w:hint="eastAsia" w:ascii="仿宋_GB2312" w:eastAsia="仿宋_GB2312"/>
                <w:spacing w:val="-20"/>
                <w:kern w:val="0"/>
                <w:sz w:val="28"/>
                <w:szCs w:val="28"/>
              </w:rPr>
              <w:t>)</w:t>
            </w:r>
            <w:r>
              <w:rPr>
                <w:rFonts w:hint="eastAsia" w:ascii="仿宋_GB2312" w:eastAsia="仿宋_GB2312"/>
                <w:spacing w:val="-20"/>
                <w:kern w:val="0"/>
                <w:sz w:val="28"/>
                <w:szCs w:val="28"/>
              </w:rPr>
              <w:tab/>
            </w:r>
            <w:r>
              <w:rPr>
                <w:rFonts w:hint="eastAsia" w:ascii="仿宋_GB2312" w:eastAsia="仿宋_GB2312" w:cs="宋体"/>
                <w:spacing w:val="-20"/>
                <w:kern w:val="0"/>
                <w:sz w:val="28"/>
                <w:szCs w:val="28"/>
              </w:rPr>
              <w:t>单位：万元人民币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40" w:hRule="atLeast"/>
          <w:jc w:val="center"/>
        </w:trPr>
        <w:tc>
          <w:tcPr>
            <w:tcW w:w="1836" w:type="dxa"/>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 w:line="110" w:lineRule="exact"/>
              <w:jc w:val="center"/>
              <w:rPr>
                <w:rFonts w:ascii="仿宋_GB2312" w:eastAsia="仿宋_GB2312"/>
                <w:kern w:val="0"/>
                <w:sz w:val="28"/>
                <w:szCs w:val="28"/>
              </w:rPr>
            </w:pPr>
          </w:p>
          <w:p>
            <w:pPr>
              <w:autoSpaceDE w:val="0"/>
              <w:autoSpaceDN w:val="0"/>
              <w:adjustRightInd w:val="0"/>
              <w:ind w:left="277" w:right="-20"/>
              <w:rPr>
                <w:rFonts w:ascii="仿宋_GB2312" w:eastAsia="仿宋_GB2312"/>
                <w:kern w:val="0"/>
                <w:sz w:val="28"/>
                <w:szCs w:val="28"/>
              </w:rPr>
            </w:pPr>
            <w:r>
              <w:rPr>
                <w:rFonts w:hint="eastAsia" w:ascii="仿宋_GB2312" w:eastAsia="仿宋_GB2312" w:cs="宋体"/>
                <w:kern w:val="0"/>
                <w:sz w:val="28"/>
                <w:szCs w:val="28"/>
              </w:rPr>
              <w:t>项目总投资</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仿宋_GB2312" w:eastAsia="仿宋_GB2312"/>
                <w:kern w:val="0"/>
                <w:sz w:val="28"/>
                <w:szCs w:val="28"/>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仿宋_GB2312" w:eastAsia="仿宋_GB2312"/>
                <w:kern w:val="0"/>
                <w:sz w:val="28"/>
                <w:szCs w:val="28"/>
              </w:rPr>
            </w:pPr>
          </w:p>
        </w:tc>
        <w:tc>
          <w:tcPr>
            <w:tcW w:w="183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 w:line="110" w:lineRule="exact"/>
              <w:jc w:val="center"/>
              <w:rPr>
                <w:rFonts w:ascii="仿宋_GB2312" w:eastAsia="仿宋_GB2312"/>
                <w:kern w:val="0"/>
                <w:sz w:val="28"/>
                <w:szCs w:val="28"/>
              </w:rPr>
            </w:pPr>
          </w:p>
          <w:p>
            <w:pPr>
              <w:autoSpaceDE w:val="0"/>
              <w:autoSpaceDN w:val="0"/>
              <w:adjustRightInd w:val="0"/>
              <w:ind w:right="-20"/>
              <w:jc w:val="center"/>
              <w:rPr>
                <w:rFonts w:ascii="仿宋_GB2312" w:eastAsia="仿宋_GB2312"/>
                <w:kern w:val="0"/>
                <w:sz w:val="28"/>
                <w:szCs w:val="28"/>
              </w:rPr>
            </w:pPr>
            <w:r>
              <w:rPr>
                <w:rFonts w:hint="eastAsia" w:ascii="仿宋_GB2312" w:eastAsia="仿宋_GB2312" w:cs="宋体"/>
                <w:kern w:val="0"/>
                <w:sz w:val="28"/>
                <w:szCs w:val="28"/>
              </w:rPr>
              <w:t>回收期（年）</w:t>
            </w:r>
          </w:p>
        </w:tc>
        <w:tc>
          <w:tcPr>
            <w:tcW w:w="2051"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40" w:hRule="atLeast"/>
          <w:jc w:val="center"/>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1" w:line="260" w:lineRule="exact"/>
              <w:jc w:val="left"/>
              <w:rPr>
                <w:rFonts w:ascii="仿宋_GB2312" w:eastAsia="仿宋_GB2312"/>
                <w:kern w:val="0"/>
                <w:sz w:val="28"/>
                <w:szCs w:val="28"/>
              </w:rPr>
            </w:pPr>
          </w:p>
          <w:p>
            <w:pPr>
              <w:tabs>
                <w:tab w:val="left" w:pos="1160"/>
              </w:tabs>
              <w:autoSpaceDE w:val="0"/>
              <w:autoSpaceDN w:val="0"/>
              <w:adjustRightInd w:val="0"/>
              <w:ind w:left="435" w:right="-20"/>
              <w:jc w:val="left"/>
              <w:rPr>
                <w:rFonts w:ascii="仿宋_GB2312" w:eastAsia="仿宋_GB2312"/>
                <w:kern w:val="0"/>
                <w:sz w:val="28"/>
                <w:szCs w:val="28"/>
              </w:rPr>
            </w:pPr>
            <w:r>
              <w:rPr>
                <w:rFonts w:hint="eastAsia" w:ascii="仿宋_GB2312" w:eastAsia="仿宋_GB2312" w:cs="宋体"/>
                <w:kern w:val="0"/>
                <w:sz w:val="28"/>
                <w:szCs w:val="28"/>
              </w:rPr>
              <w:t>年</w:t>
            </w:r>
            <w:r>
              <w:rPr>
                <w:rFonts w:hint="eastAsia" w:ascii="仿宋_GB2312" w:eastAsia="仿宋_GB2312" w:cs="宋体"/>
                <w:kern w:val="0"/>
                <w:sz w:val="28"/>
                <w:szCs w:val="28"/>
              </w:rPr>
              <w:tab/>
            </w:r>
            <w:r>
              <w:rPr>
                <w:rFonts w:hint="eastAsia" w:ascii="仿宋_GB2312" w:eastAsia="仿宋_GB2312" w:cs="宋体"/>
                <w:kern w:val="0"/>
                <w:sz w:val="28"/>
                <w:szCs w:val="28"/>
              </w:rPr>
              <w:t>份</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rFonts w:ascii="仿宋_GB2312" w:eastAsia="仿宋_GB2312"/>
                <w:kern w:val="0"/>
                <w:sz w:val="28"/>
                <w:szCs w:val="28"/>
              </w:rPr>
            </w:pPr>
          </w:p>
          <w:p>
            <w:pPr>
              <w:autoSpaceDE w:val="0"/>
              <w:autoSpaceDN w:val="0"/>
              <w:adjustRightInd w:val="0"/>
              <w:ind w:left="492" w:right="-20"/>
              <w:jc w:val="left"/>
              <w:rPr>
                <w:rFonts w:ascii="仿宋_GB2312" w:eastAsia="仿宋_GB2312"/>
                <w:kern w:val="0"/>
                <w:sz w:val="28"/>
                <w:szCs w:val="28"/>
              </w:rPr>
            </w:pPr>
            <w:r>
              <w:rPr>
                <w:rFonts w:hint="eastAsia" w:ascii="仿宋_GB2312" w:eastAsia="仿宋_GB2312" w:cs="宋体"/>
                <w:kern w:val="0"/>
                <w:sz w:val="28"/>
                <w:szCs w:val="28"/>
              </w:rPr>
              <w:t>新增利润</w:t>
            </w: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rFonts w:ascii="仿宋_GB2312" w:eastAsia="仿宋_GB2312"/>
                <w:kern w:val="0"/>
                <w:sz w:val="28"/>
                <w:szCs w:val="28"/>
              </w:rPr>
            </w:pPr>
          </w:p>
          <w:p>
            <w:pPr>
              <w:autoSpaceDE w:val="0"/>
              <w:autoSpaceDN w:val="0"/>
              <w:adjustRightInd w:val="0"/>
              <w:ind w:left="492" w:right="-20"/>
              <w:jc w:val="left"/>
              <w:rPr>
                <w:rFonts w:ascii="仿宋_GB2312" w:eastAsia="仿宋_GB2312"/>
                <w:kern w:val="0"/>
                <w:sz w:val="28"/>
                <w:szCs w:val="28"/>
              </w:rPr>
            </w:pPr>
            <w:r>
              <w:rPr>
                <w:rFonts w:hint="eastAsia" w:ascii="仿宋_GB2312" w:eastAsia="仿宋_GB2312" w:cs="宋体"/>
                <w:kern w:val="0"/>
                <w:sz w:val="28"/>
                <w:szCs w:val="28"/>
              </w:rPr>
              <w:t>新增税收</w:t>
            </w: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260" w:lineRule="exact"/>
              <w:jc w:val="left"/>
              <w:rPr>
                <w:rFonts w:ascii="仿宋_GB2312" w:eastAsia="仿宋_GB2312"/>
                <w:kern w:val="0"/>
                <w:sz w:val="28"/>
                <w:szCs w:val="28"/>
              </w:rPr>
            </w:pPr>
          </w:p>
          <w:p>
            <w:pPr>
              <w:autoSpaceDE w:val="0"/>
              <w:autoSpaceDN w:val="0"/>
              <w:adjustRightInd w:val="0"/>
              <w:ind w:left="102" w:right="-20"/>
              <w:jc w:val="left"/>
              <w:rPr>
                <w:rFonts w:ascii="仿宋_GB2312" w:eastAsia="仿宋_GB2312"/>
                <w:spacing w:val="-20"/>
                <w:kern w:val="0"/>
                <w:sz w:val="28"/>
                <w:szCs w:val="28"/>
              </w:rPr>
            </w:pPr>
            <w:r>
              <w:rPr>
                <w:rFonts w:hint="eastAsia" w:ascii="仿宋_GB2312" w:eastAsia="仿宋_GB2312" w:cs="宋体"/>
                <w:spacing w:val="-20"/>
                <w:kern w:val="0"/>
                <w:sz w:val="28"/>
                <w:szCs w:val="28"/>
              </w:rPr>
              <w:t>创收外汇（美元）</w:t>
            </w:r>
          </w:p>
        </w:tc>
        <w:tc>
          <w:tcPr>
            <w:tcW w:w="2051"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spacing w:before="1" w:line="260" w:lineRule="exact"/>
              <w:jc w:val="left"/>
              <w:rPr>
                <w:rFonts w:ascii="仿宋_GB2312" w:eastAsia="仿宋_GB2312"/>
                <w:kern w:val="0"/>
                <w:sz w:val="28"/>
                <w:szCs w:val="28"/>
              </w:rPr>
            </w:pPr>
          </w:p>
          <w:p>
            <w:pPr>
              <w:autoSpaceDE w:val="0"/>
              <w:autoSpaceDN w:val="0"/>
              <w:adjustRightInd w:val="0"/>
              <w:ind w:left="493" w:right="-20"/>
              <w:jc w:val="left"/>
              <w:rPr>
                <w:rFonts w:ascii="仿宋_GB2312" w:eastAsia="仿宋_GB2312"/>
                <w:kern w:val="0"/>
                <w:sz w:val="28"/>
                <w:szCs w:val="28"/>
              </w:rPr>
            </w:pPr>
            <w:r>
              <w:rPr>
                <w:rFonts w:hint="eastAsia" w:ascii="仿宋_GB2312" w:eastAsia="仿宋_GB2312" w:cs="宋体"/>
                <w:kern w:val="0"/>
                <w:sz w:val="28"/>
                <w:szCs w:val="28"/>
              </w:rPr>
              <w:t>节支总额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40" w:hRule="atLeast"/>
          <w:jc w:val="center"/>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2051"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40" w:hRule="atLeast"/>
          <w:jc w:val="center"/>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2051"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40" w:hRule="atLeast"/>
          <w:jc w:val="center"/>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jc w:val="left"/>
              <w:rPr>
                <w:kern w:val="0"/>
                <w:sz w:val="24"/>
              </w:rPr>
            </w:pP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kern w:val="0"/>
                <w:sz w:val="24"/>
              </w:rPr>
            </w:pPr>
          </w:p>
        </w:tc>
        <w:tc>
          <w:tcPr>
            <w:tcW w:w="2051"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840" w:hRule="atLeast"/>
          <w:jc w:val="center"/>
        </w:trPr>
        <w:tc>
          <w:tcPr>
            <w:tcW w:w="1836" w:type="dxa"/>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before="9" w:line="190" w:lineRule="exact"/>
              <w:jc w:val="left"/>
              <w:rPr>
                <w:rFonts w:ascii="仿宋_GB2312" w:eastAsia="仿宋_GB2312"/>
                <w:kern w:val="0"/>
                <w:sz w:val="28"/>
                <w:szCs w:val="28"/>
              </w:rPr>
            </w:pPr>
          </w:p>
          <w:p>
            <w:pPr>
              <w:tabs>
                <w:tab w:val="left" w:pos="1100"/>
              </w:tabs>
              <w:autoSpaceDE w:val="0"/>
              <w:autoSpaceDN w:val="0"/>
              <w:adjustRightInd w:val="0"/>
              <w:ind w:left="486" w:right="-20"/>
              <w:jc w:val="left"/>
              <w:rPr>
                <w:rFonts w:ascii="仿宋_GB2312" w:eastAsia="仿宋_GB2312"/>
                <w:kern w:val="0"/>
                <w:sz w:val="28"/>
                <w:szCs w:val="28"/>
              </w:rPr>
            </w:pPr>
            <w:r>
              <w:rPr>
                <w:rFonts w:hint="eastAsia" w:ascii="仿宋_GB2312" w:eastAsia="仿宋_GB2312" w:cs="宋体"/>
                <w:kern w:val="0"/>
                <w:sz w:val="28"/>
                <w:szCs w:val="28"/>
              </w:rPr>
              <w:t>累</w:t>
            </w:r>
            <w:r>
              <w:rPr>
                <w:rFonts w:hint="eastAsia" w:ascii="仿宋_GB2312" w:eastAsia="仿宋_GB2312" w:cs="宋体"/>
                <w:kern w:val="0"/>
                <w:sz w:val="28"/>
                <w:szCs w:val="28"/>
              </w:rPr>
              <w:tab/>
            </w:r>
            <w:r>
              <w:rPr>
                <w:rFonts w:hint="eastAsia" w:ascii="仿宋_GB2312" w:eastAsia="仿宋_GB2312" w:cs="宋体"/>
                <w:kern w:val="0"/>
                <w:sz w:val="28"/>
                <w:szCs w:val="28"/>
              </w:rPr>
              <w:t>计</w:t>
            </w:r>
          </w:p>
        </w:tc>
        <w:tc>
          <w:tcPr>
            <w:tcW w:w="18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仿宋_GB2312" w:eastAsia="仿宋_GB2312"/>
                <w:kern w:val="0"/>
                <w:sz w:val="28"/>
                <w:szCs w:val="28"/>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仿宋_GB2312" w:eastAsia="仿宋_GB2312"/>
                <w:kern w:val="0"/>
                <w:sz w:val="28"/>
                <w:szCs w:val="28"/>
              </w:rPr>
            </w:pPr>
          </w:p>
        </w:tc>
        <w:tc>
          <w:tcPr>
            <w:tcW w:w="183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仿宋_GB2312" w:eastAsia="仿宋_GB2312"/>
                <w:kern w:val="0"/>
                <w:sz w:val="28"/>
                <w:szCs w:val="28"/>
              </w:rPr>
            </w:pPr>
          </w:p>
        </w:tc>
        <w:tc>
          <w:tcPr>
            <w:tcW w:w="2051"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942" w:hRule="atLeast"/>
          <w:jc w:val="center"/>
        </w:trPr>
        <w:tc>
          <w:tcPr>
            <w:tcW w:w="9399" w:type="dxa"/>
            <w:gridSpan w:val="5"/>
            <w:tcBorders>
              <w:top w:val="single" w:color="000000" w:sz="4" w:space="0"/>
              <w:left w:val="single" w:color="000000" w:sz="8" w:space="0"/>
              <w:bottom w:val="single" w:color="000000" w:sz="4" w:space="0"/>
              <w:right w:val="single" w:color="000000" w:sz="8" w:space="0"/>
            </w:tcBorders>
          </w:tcPr>
          <w:p>
            <w:pPr>
              <w:autoSpaceDE w:val="0"/>
              <w:autoSpaceDN w:val="0"/>
              <w:adjustRightInd w:val="0"/>
              <w:spacing w:before="31"/>
              <w:ind w:left="97" w:right="-20"/>
              <w:jc w:val="left"/>
              <w:rPr>
                <w:rFonts w:ascii="仿宋_GB2312" w:eastAsia="仿宋_GB2312"/>
                <w:sz w:val="32"/>
                <w:szCs w:val="32"/>
              </w:rPr>
            </w:pPr>
            <w:r>
              <w:rPr>
                <w:rFonts w:hint="eastAsia" w:ascii="仿宋_GB2312" w:eastAsia="仿宋_GB2312"/>
                <w:sz w:val="32"/>
                <w:szCs w:val="32"/>
              </w:rPr>
              <w:t>各栏目的计算依据：（限500字）</w:t>
            </w:r>
          </w:p>
          <w:p>
            <w:pPr>
              <w:autoSpaceDE w:val="0"/>
              <w:autoSpaceDN w:val="0"/>
              <w:adjustRightInd w:val="0"/>
              <w:spacing w:before="31"/>
              <w:ind w:left="97" w:right="-20"/>
              <w:jc w:val="left"/>
              <w:rPr>
                <w:rFonts w:ascii="仿宋_GB2312" w:eastAsia="仿宋_GB2312"/>
                <w:sz w:val="32"/>
                <w:szCs w:val="32"/>
              </w:rPr>
            </w:pPr>
          </w:p>
          <w:p>
            <w:pPr>
              <w:autoSpaceDE w:val="0"/>
              <w:autoSpaceDN w:val="0"/>
              <w:adjustRightInd w:val="0"/>
              <w:spacing w:before="31"/>
              <w:ind w:left="97" w:right="-20"/>
              <w:jc w:val="left"/>
              <w:rPr>
                <w:rFonts w:ascii="仿宋_GB2312" w:eastAsia="仿宋_GB2312"/>
                <w:sz w:val="32"/>
                <w:szCs w:val="3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1117" w:hRule="atLeast"/>
          <w:jc w:val="center"/>
        </w:trPr>
        <w:tc>
          <w:tcPr>
            <w:tcW w:w="9399" w:type="dxa"/>
            <w:gridSpan w:val="5"/>
            <w:tcBorders>
              <w:top w:val="single" w:color="000000" w:sz="4" w:space="0"/>
              <w:left w:val="single" w:color="000000" w:sz="8" w:space="0"/>
              <w:bottom w:val="single" w:color="000000" w:sz="8" w:space="0"/>
              <w:right w:val="single" w:color="000000" w:sz="8" w:space="0"/>
            </w:tcBorders>
          </w:tcPr>
          <w:p>
            <w:pPr>
              <w:autoSpaceDE w:val="0"/>
              <w:autoSpaceDN w:val="0"/>
              <w:adjustRightInd w:val="0"/>
              <w:spacing w:before="31"/>
              <w:ind w:left="171" w:right="-20"/>
              <w:jc w:val="left"/>
              <w:rPr>
                <w:rFonts w:ascii="仿宋_GB2312" w:eastAsia="仿宋_GB2312"/>
                <w:sz w:val="32"/>
                <w:szCs w:val="32"/>
              </w:rPr>
            </w:pPr>
            <w:r>
              <w:rPr>
                <w:rFonts w:hint="eastAsia" w:ascii="仿宋_GB2312" w:eastAsia="仿宋_GB2312"/>
                <w:sz w:val="32"/>
                <w:szCs w:val="32"/>
              </w:rPr>
              <w:t>3.社会效益（限300字）</w:t>
            </w:r>
          </w:p>
          <w:p>
            <w:pPr>
              <w:autoSpaceDE w:val="0"/>
              <w:autoSpaceDN w:val="0"/>
              <w:adjustRightInd w:val="0"/>
              <w:spacing w:before="31"/>
              <w:ind w:left="171" w:right="-20"/>
              <w:jc w:val="left"/>
              <w:rPr>
                <w:rFonts w:ascii="仿宋_GB2312" w:eastAsia="仿宋_GB2312"/>
                <w:sz w:val="32"/>
                <w:szCs w:val="32"/>
              </w:rPr>
            </w:pPr>
          </w:p>
          <w:p>
            <w:pPr>
              <w:autoSpaceDE w:val="0"/>
              <w:autoSpaceDN w:val="0"/>
              <w:adjustRightInd w:val="0"/>
              <w:spacing w:before="31"/>
              <w:ind w:left="171" w:right="-20"/>
              <w:jc w:val="left"/>
              <w:rPr>
                <w:rFonts w:ascii="仿宋_GB2312" w:eastAsia="仿宋_GB2312"/>
                <w:sz w:val="32"/>
                <w:szCs w:val="32"/>
              </w:rPr>
            </w:pPr>
          </w:p>
        </w:tc>
      </w:tr>
    </w:tbl>
    <w:p>
      <w:pPr>
        <w:ind w:firstLine="620" w:firstLineChars="194"/>
        <w:jc w:val="center"/>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五、曾获奖情况</w:t>
      </w:r>
    </w:p>
    <w:tbl>
      <w:tblPr>
        <w:tblStyle w:val="4"/>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keepNext/>
              <w:jc w:val="center"/>
              <w:rPr>
                <w:rFonts w:ascii="仿宋_GB2312" w:eastAsia="仿宋_GB2312"/>
                <w:sz w:val="28"/>
                <w:szCs w:val="28"/>
              </w:rPr>
            </w:pPr>
            <w:r>
              <w:rPr>
                <w:rFonts w:hint="eastAsia" w:ascii="仿宋_GB2312" w:eastAsia="仿宋_GB2312"/>
                <w:sz w:val="28"/>
                <w:szCs w:val="28"/>
              </w:rPr>
              <w:t>获奖时间</w:t>
            </w:r>
          </w:p>
        </w:tc>
        <w:tc>
          <w:tcPr>
            <w:tcW w:w="2130" w:type="dxa"/>
            <w:tcBorders>
              <w:top w:val="single" w:color="auto" w:sz="4" w:space="0"/>
              <w:left w:val="single" w:color="auto" w:sz="4" w:space="0"/>
              <w:bottom w:val="single" w:color="auto" w:sz="4" w:space="0"/>
              <w:right w:val="single" w:color="auto" w:sz="4" w:space="0"/>
            </w:tcBorders>
            <w:vAlign w:val="center"/>
          </w:tcPr>
          <w:p>
            <w:pPr>
              <w:keepNext/>
              <w:jc w:val="center"/>
              <w:rPr>
                <w:rFonts w:ascii="仿宋_GB2312" w:eastAsia="仿宋_GB2312"/>
                <w:sz w:val="28"/>
                <w:szCs w:val="28"/>
              </w:rPr>
            </w:pPr>
            <w:r>
              <w:rPr>
                <w:rFonts w:hint="eastAsia" w:ascii="仿宋_GB2312" w:eastAsia="仿宋_GB2312"/>
                <w:sz w:val="28"/>
                <w:szCs w:val="28"/>
              </w:rPr>
              <w:t>奖项名称</w:t>
            </w:r>
          </w:p>
        </w:tc>
        <w:tc>
          <w:tcPr>
            <w:tcW w:w="2130" w:type="dxa"/>
            <w:tcBorders>
              <w:top w:val="single" w:color="auto" w:sz="4" w:space="0"/>
              <w:left w:val="single" w:color="auto" w:sz="4" w:space="0"/>
              <w:bottom w:val="single" w:color="auto" w:sz="4" w:space="0"/>
              <w:right w:val="single" w:color="auto" w:sz="4" w:space="0"/>
            </w:tcBorders>
            <w:vAlign w:val="center"/>
          </w:tcPr>
          <w:p>
            <w:pPr>
              <w:keepNext/>
              <w:jc w:val="center"/>
              <w:rPr>
                <w:rFonts w:ascii="仿宋_GB2312" w:eastAsia="仿宋_GB2312"/>
                <w:sz w:val="28"/>
                <w:szCs w:val="28"/>
              </w:rPr>
            </w:pPr>
            <w:r>
              <w:rPr>
                <w:rFonts w:hint="eastAsia" w:ascii="仿宋_GB2312" w:eastAsia="仿宋_GB2312"/>
                <w:sz w:val="28"/>
                <w:szCs w:val="28"/>
              </w:rPr>
              <w:t>奖励等级</w:t>
            </w:r>
          </w:p>
        </w:tc>
        <w:tc>
          <w:tcPr>
            <w:tcW w:w="3078" w:type="dxa"/>
            <w:tcBorders>
              <w:top w:val="single" w:color="auto" w:sz="4" w:space="0"/>
              <w:left w:val="single" w:color="auto" w:sz="4" w:space="0"/>
              <w:bottom w:val="single" w:color="auto" w:sz="4" w:space="0"/>
              <w:right w:val="single" w:color="auto" w:sz="4" w:space="0"/>
            </w:tcBorders>
            <w:vAlign w:val="center"/>
          </w:tcPr>
          <w:p>
            <w:pPr>
              <w:keepNext/>
              <w:jc w:val="center"/>
              <w:rPr>
                <w:rFonts w:ascii="仿宋_GB2312" w:eastAsia="仿宋_GB2312"/>
                <w:sz w:val="28"/>
                <w:szCs w:val="28"/>
              </w:rPr>
            </w:pPr>
            <w:r>
              <w:rPr>
                <w:rFonts w:hint="eastAsia" w:ascii="仿宋_GB2312" w:eastAsia="仿宋_GB2312"/>
                <w:sz w:val="28"/>
                <w:szCs w:val="28"/>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130" w:type="dxa"/>
            <w:tcBorders>
              <w:top w:val="single" w:color="auto" w:sz="4" w:space="0"/>
              <w:left w:val="single" w:color="auto" w:sz="4" w:space="0"/>
              <w:bottom w:val="single" w:color="auto" w:sz="4" w:space="0"/>
              <w:right w:val="single" w:color="auto" w:sz="4" w:space="0"/>
            </w:tcBorders>
          </w:tcPr>
          <w:p>
            <w:pPr>
              <w:keepNext/>
              <w:rPr>
                <w:sz w:val="24"/>
              </w:rPr>
            </w:pPr>
          </w:p>
        </w:tc>
        <w:tc>
          <w:tcPr>
            <w:tcW w:w="2130" w:type="dxa"/>
            <w:tcBorders>
              <w:top w:val="single" w:color="auto" w:sz="4" w:space="0"/>
              <w:left w:val="single" w:color="auto" w:sz="4" w:space="0"/>
              <w:bottom w:val="single" w:color="auto" w:sz="4" w:space="0"/>
              <w:right w:val="single" w:color="auto" w:sz="4" w:space="0"/>
            </w:tcBorders>
          </w:tcPr>
          <w:p>
            <w:pPr>
              <w:keepNext/>
              <w:rPr>
                <w:sz w:val="24"/>
              </w:rPr>
            </w:pPr>
          </w:p>
        </w:tc>
        <w:tc>
          <w:tcPr>
            <w:tcW w:w="2130" w:type="dxa"/>
            <w:tcBorders>
              <w:top w:val="single" w:color="auto" w:sz="4" w:space="0"/>
              <w:left w:val="single" w:color="auto" w:sz="4" w:space="0"/>
              <w:bottom w:val="single" w:color="auto" w:sz="4" w:space="0"/>
              <w:right w:val="single" w:color="auto" w:sz="4" w:space="0"/>
            </w:tcBorders>
          </w:tcPr>
          <w:p>
            <w:pPr>
              <w:keepNext/>
              <w:rPr>
                <w:sz w:val="24"/>
              </w:rPr>
            </w:pPr>
          </w:p>
        </w:tc>
        <w:tc>
          <w:tcPr>
            <w:tcW w:w="3078" w:type="dxa"/>
            <w:tcBorders>
              <w:top w:val="single" w:color="auto" w:sz="4" w:space="0"/>
              <w:left w:val="single" w:color="auto" w:sz="4" w:space="0"/>
              <w:bottom w:val="single" w:color="auto" w:sz="4" w:space="0"/>
              <w:right w:val="single" w:color="auto" w:sz="4" w:space="0"/>
            </w:tcBorders>
          </w:tcPr>
          <w:p>
            <w:pPr>
              <w:keepNex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130" w:type="dxa"/>
            <w:tcBorders>
              <w:top w:val="single" w:color="auto" w:sz="4" w:space="0"/>
              <w:left w:val="single" w:color="auto" w:sz="4" w:space="0"/>
              <w:bottom w:val="single" w:color="auto" w:sz="4" w:space="0"/>
              <w:right w:val="single" w:color="auto" w:sz="4" w:space="0"/>
            </w:tcBorders>
          </w:tcPr>
          <w:p>
            <w:pPr>
              <w:keepNext/>
              <w:rPr>
                <w:sz w:val="24"/>
              </w:rPr>
            </w:pPr>
          </w:p>
        </w:tc>
        <w:tc>
          <w:tcPr>
            <w:tcW w:w="2130" w:type="dxa"/>
            <w:tcBorders>
              <w:top w:val="single" w:color="auto" w:sz="4" w:space="0"/>
              <w:left w:val="single" w:color="auto" w:sz="4" w:space="0"/>
              <w:bottom w:val="single" w:color="auto" w:sz="4" w:space="0"/>
              <w:right w:val="single" w:color="auto" w:sz="4" w:space="0"/>
            </w:tcBorders>
          </w:tcPr>
          <w:p>
            <w:pPr>
              <w:keepNext/>
              <w:rPr>
                <w:sz w:val="24"/>
              </w:rPr>
            </w:pPr>
          </w:p>
        </w:tc>
        <w:tc>
          <w:tcPr>
            <w:tcW w:w="2130" w:type="dxa"/>
            <w:tcBorders>
              <w:top w:val="single" w:color="auto" w:sz="4" w:space="0"/>
              <w:left w:val="single" w:color="auto" w:sz="4" w:space="0"/>
              <w:bottom w:val="single" w:color="auto" w:sz="4" w:space="0"/>
              <w:right w:val="single" w:color="auto" w:sz="4" w:space="0"/>
            </w:tcBorders>
          </w:tcPr>
          <w:p>
            <w:pPr>
              <w:keepNext/>
              <w:rPr>
                <w:sz w:val="24"/>
              </w:rPr>
            </w:pPr>
          </w:p>
        </w:tc>
        <w:tc>
          <w:tcPr>
            <w:tcW w:w="3078" w:type="dxa"/>
            <w:tcBorders>
              <w:top w:val="single" w:color="auto" w:sz="4" w:space="0"/>
              <w:left w:val="single" w:color="auto" w:sz="4" w:space="0"/>
              <w:bottom w:val="single" w:color="auto" w:sz="4" w:space="0"/>
              <w:right w:val="single" w:color="auto" w:sz="4" w:space="0"/>
            </w:tcBorders>
          </w:tcPr>
          <w:p>
            <w:pPr>
              <w:keepNex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2130" w:type="dxa"/>
            <w:tcBorders>
              <w:top w:val="single" w:color="auto" w:sz="4" w:space="0"/>
              <w:left w:val="single" w:color="auto" w:sz="4" w:space="0"/>
              <w:bottom w:val="single" w:color="auto" w:sz="4" w:space="0"/>
              <w:right w:val="single" w:color="auto" w:sz="4" w:space="0"/>
            </w:tcBorders>
          </w:tcPr>
          <w:p>
            <w:pPr>
              <w:keepNext/>
              <w:rPr>
                <w:sz w:val="24"/>
              </w:rPr>
            </w:pPr>
          </w:p>
        </w:tc>
        <w:tc>
          <w:tcPr>
            <w:tcW w:w="2130" w:type="dxa"/>
            <w:tcBorders>
              <w:top w:val="single" w:color="auto" w:sz="4" w:space="0"/>
              <w:left w:val="single" w:color="auto" w:sz="4" w:space="0"/>
              <w:bottom w:val="single" w:color="auto" w:sz="4" w:space="0"/>
              <w:right w:val="single" w:color="auto" w:sz="4" w:space="0"/>
            </w:tcBorders>
          </w:tcPr>
          <w:p>
            <w:pPr>
              <w:keepNext/>
              <w:rPr>
                <w:sz w:val="24"/>
              </w:rPr>
            </w:pPr>
          </w:p>
        </w:tc>
        <w:tc>
          <w:tcPr>
            <w:tcW w:w="2130" w:type="dxa"/>
            <w:tcBorders>
              <w:top w:val="single" w:color="auto" w:sz="4" w:space="0"/>
              <w:left w:val="single" w:color="auto" w:sz="4" w:space="0"/>
              <w:bottom w:val="single" w:color="auto" w:sz="4" w:space="0"/>
              <w:right w:val="single" w:color="auto" w:sz="4" w:space="0"/>
            </w:tcBorders>
          </w:tcPr>
          <w:p>
            <w:pPr>
              <w:keepNext/>
              <w:rPr>
                <w:sz w:val="24"/>
              </w:rPr>
            </w:pPr>
          </w:p>
        </w:tc>
        <w:tc>
          <w:tcPr>
            <w:tcW w:w="3078" w:type="dxa"/>
            <w:tcBorders>
              <w:top w:val="single" w:color="auto" w:sz="4" w:space="0"/>
              <w:left w:val="single" w:color="auto" w:sz="4" w:space="0"/>
              <w:bottom w:val="single" w:color="auto" w:sz="4" w:space="0"/>
              <w:right w:val="single" w:color="auto" w:sz="4" w:space="0"/>
            </w:tcBorders>
          </w:tcPr>
          <w:p>
            <w:pPr>
              <w:keepNex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1" w:hRule="atLeast"/>
          <w:jc w:val="center"/>
        </w:trPr>
        <w:tc>
          <w:tcPr>
            <w:tcW w:w="9468" w:type="dxa"/>
            <w:gridSpan w:val="4"/>
            <w:tcBorders>
              <w:top w:val="single" w:color="auto" w:sz="4" w:space="0"/>
              <w:left w:val="single" w:color="auto" w:sz="4" w:space="0"/>
              <w:bottom w:val="single" w:color="auto" w:sz="4" w:space="0"/>
              <w:right w:val="single" w:color="auto" w:sz="4" w:space="0"/>
            </w:tcBorders>
          </w:tcPr>
          <w:p>
            <w:pPr>
              <w:keepNext/>
              <w:rPr>
                <w:sz w:val="24"/>
              </w:rPr>
            </w:pPr>
          </w:p>
          <w:p>
            <w:pPr>
              <w:keepNext/>
              <w:rPr>
                <w:rFonts w:ascii="仿宋_GB2312" w:eastAsia="仿宋_GB2312"/>
                <w:sz w:val="28"/>
                <w:szCs w:val="28"/>
              </w:rPr>
            </w:pPr>
            <w:r>
              <w:rPr>
                <w:rFonts w:hint="eastAsia" w:ascii="仿宋_GB2312" w:eastAsia="仿宋_GB2312"/>
                <w:sz w:val="28"/>
                <w:szCs w:val="28"/>
              </w:rPr>
              <w:t>本表所填获奖指：</w:t>
            </w:r>
          </w:p>
          <w:p>
            <w:pPr>
              <w:keepNext/>
              <w:rPr>
                <w:rFonts w:ascii="仿宋_GB2312" w:eastAsia="仿宋_GB2312"/>
                <w:sz w:val="28"/>
                <w:szCs w:val="28"/>
              </w:rPr>
            </w:pPr>
            <w:r>
              <w:rPr>
                <w:rFonts w:hint="eastAsia" w:ascii="仿宋_GB2312" w:eastAsia="仿宋_GB2312"/>
                <w:sz w:val="28"/>
                <w:szCs w:val="28"/>
              </w:rPr>
              <w:t>1.省、自治区、直辖市产业主管部门奖励；</w:t>
            </w:r>
          </w:p>
          <w:p>
            <w:pPr>
              <w:keepNext/>
              <w:rPr>
                <w:rFonts w:ascii="仿宋_GB2312" w:eastAsia="仿宋_GB2312"/>
                <w:sz w:val="28"/>
                <w:szCs w:val="28"/>
              </w:rPr>
            </w:pPr>
            <w:r>
              <w:rPr>
                <w:rFonts w:hint="eastAsia" w:ascii="仿宋_GB2312" w:eastAsia="仿宋_GB2312"/>
                <w:sz w:val="28"/>
                <w:szCs w:val="28"/>
              </w:rPr>
              <w:t>2.地、市奖励；</w:t>
            </w:r>
          </w:p>
          <w:p>
            <w:pPr>
              <w:keepNext/>
              <w:rPr>
                <w:sz w:val="24"/>
              </w:rPr>
            </w:pPr>
            <w:r>
              <w:rPr>
                <w:rFonts w:hint="eastAsia" w:ascii="仿宋_GB2312" w:eastAsia="仿宋_GB2312"/>
                <w:sz w:val="28"/>
                <w:szCs w:val="28"/>
              </w:rPr>
              <w:t>3.高校、科研院所、企业奖励。</w:t>
            </w:r>
          </w:p>
        </w:tc>
      </w:tr>
    </w:tbl>
    <w:p>
      <w:pPr>
        <w:autoSpaceDE w:val="0"/>
        <w:autoSpaceDN w:val="0"/>
        <w:adjustRightInd w:val="0"/>
        <w:spacing w:line="370" w:lineRule="exact"/>
        <w:ind w:right="3532" w:firstLine="281" w:firstLineChars="100"/>
        <w:rPr>
          <w:rFonts w:ascii="仿宋_GB2312" w:eastAsia="仿宋_GB2312"/>
          <w:b/>
          <w:sz w:val="28"/>
          <w:szCs w:val="28"/>
        </w:rPr>
      </w:pPr>
      <w:r>
        <w:rPr>
          <w:rFonts w:hint="eastAsia" w:ascii="仿宋_GB2312" w:eastAsia="仿宋_GB2312"/>
          <w:b/>
          <w:sz w:val="28"/>
          <w:szCs w:val="28"/>
        </w:rPr>
        <w:t>附：获奖证书复印件</w:t>
      </w:r>
    </w:p>
    <w:p>
      <w:pPr>
        <w:autoSpaceDE w:val="0"/>
        <w:autoSpaceDN w:val="0"/>
        <w:adjustRightInd w:val="0"/>
        <w:spacing w:line="370" w:lineRule="exact"/>
        <w:ind w:left="3553" w:right="3532"/>
        <w:jc w:val="center"/>
        <w:rPr>
          <w:rFonts w:ascii="仿宋_GB2312" w:eastAsia="仿宋_GB2312" w:cs="宋体"/>
          <w:b/>
          <w:w w:val="99"/>
          <w:kern w:val="0"/>
          <w:position w:val="-3"/>
          <w:sz w:val="32"/>
          <w:szCs w:val="32"/>
        </w:rPr>
      </w:pPr>
    </w:p>
    <w:p>
      <w:pPr>
        <w:autoSpaceDE w:val="0"/>
        <w:autoSpaceDN w:val="0"/>
        <w:adjustRightInd w:val="0"/>
        <w:spacing w:line="370" w:lineRule="exact"/>
        <w:ind w:left="3553" w:right="3532"/>
        <w:jc w:val="center"/>
        <w:rPr>
          <w:rFonts w:ascii="仿宋_GB2312" w:eastAsia="仿宋_GB2312" w:cs="宋体"/>
          <w:b/>
          <w:w w:val="99"/>
          <w:kern w:val="0"/>
          <w:position w:val="-3"/>
          <w:sz w:val="32"/>
          <w:szCs w:val="32"/>
        </w:rPr>
      </w:pPr>
    </w:p>
    <w:p>
      <w:pPr>
        <w:autoSpaceDE w:val="0"/>
        <w:autoSpaceDN w:val="0"/>
        <w:adjustRightInd w:val="0"/>
        <w:spacing w:line="370" w:lineRule="exact"/>
        <w:ind w:left="3553" w:right="3532"/>
        <w:jc w:val="center"/>
        <w:rPr>
          <w:rFonts w:ascii="仿宋_GB2312" w:eastAsia="仿宋_GB2312" w:cs="宋体"/>
          <w:b/>
          <w:w w:val="99"/>
          <w:kern w:val="0"/>
          <w:position w:val="-3"/>
          <w:sz w:val="32"/>
          <w:szCs w:val="32"/>
        </w:rPr>
      </w:pPr>
    </w:p>
    <w:p>
      <w:pPr>
        <w:autoSpaceDE w:val="0"/>
        <w:autoSpaceDN w:val="0"/>
        <w:adjustRightInd w:val="0"/>
        <w:spacing w:line="370" w:lineRule="exact"/>
        <w:ind w:left="3553" w:right="3532"/>
        <w:jc w:val="center"/>
        <w:rPr>
          <w:rFonts w:ascii="仿宋_GB2312" w:eastAsia="仿宋_GB2312" w:cs="宋体"/>
          <w:b/>
          <w:w w:val="99"/>
          <w:kern w:val="0"/>
          <w:position w:val="-3"/>
          <w:sz w:val="32"/>
          <w:szCs w:val="32"/>
        </w:rPr>
      </w:pPr>
    </w:p>
    <w:p>
      <w:pPr>
        <w:jc w:val="center"/>
        <w:rPr>
          <w:rFonts w:ascii="黑体" w:hAnsi="黑体" w:eastAsia="黑体" w:cs="黑体"/>
          <w:sz w:val="32"/>
          <w:szCs w:val="32"/>
        </w:rPr>
      </w:pPr>
      <w:r>
        <w:rPr>
          <w:rFonts w:hint="eastAsia" w:ascii="黑体" w:hAnsi="黑体" w:eastAsia="黑体" w:cs="黑体"/>
          <w:sz w:val="32"/>
          <w:szCs w:val="32"/>
        </w:rPr>
        <w:t>六、完成人情况</w:t>
      </w:r>
    </w:p>
    <w:p>
      <w:pPr>
        <w:autoSpaceDE w:val="0"/>
        <w:autoSpaceDN w:val="0"/>
        <w:adjustRightInd w:val="0"/>
        <w:spacing w:before="1" w:line="100" w:lineRule="exact"/>
        <w:jc w:val="left"/>
        <w:rPr>
          <w:rFonts w:ascii="宋体" w:cs="宋体"/>
          <w:kern w:val="0"/>
          <w:sz w:val="10"/>
          <w:szCs w:val="10"/>
        </w:rPr>
      </w:pPr>
    </w:p>
    <w:tbl>
      <w:tblPr>
        <w:tblStyle w:val="4"/>
        <w:tblW w:w="9186" w:type="dxa"/>
        <w:jc w:val="center"/>
        <w:tblInd w:w="0" w:type="dxa"/>
        <w:tblLayout w:type="fixed"/>
        <w:tblCellMar>
          <w:top w:w="0" w:type="dxa"/>
          <w:left w:w="0" w:type="dxa"/>
          <w:bottom w:w="0" w:type="dxa"/>
          <w:right w:w="0" w:type="dxa"/>
        </w:tblCellMar>
      </w:tblPr>
      <w:tblGrid>
        <w:gridCol w:w="426"/>
        <w:gridCol w:w="915"/>
        <w:gridCol w:w="1620"/>
        <w:gridCol w:w="1440"/>
        <w:gridCol w:w="1724"/>
        <w:gridCol w:w="1336"/>
        <w:gridCol w:w="1725"/>
      </w:tblGrid>
      <w:tr>
        <w:tblPrEx>
          <w:tblLayout w:type="fixed"/>
          <w:tblCellMar>
            <w:top w:w="0" w:type="dxa"/>
            <w:left w:w="0" w:type="dxa"/>
            <w:bottom w:w="0" w:type="dxa"/>
            <w:right w:w="0" w:type="dxa"/>
          </w:tblCellMar>
        </w:tblPrEx>
        <w:trPr>
          <w:trHeight w:val="605" w:hRule="exact"/>
          <w:jc w:val="center"/>
        </w:trPr>
        <w:tc>
          <w:tcPr>
            <w:tcW w:w="1341" w:type="dxa"/>
            <w:gridSpan w:val="2"/>
            <w:tcBorders>
              <w:top w:val="single" w:color="000000" w:sz="8" w:space="0"/>
              <w:left w:val="single" w:color="000000" w:sz="8" w:space="0"/>
              <w:bottom w:val="single" w:color="000000" w:sz="4" w:space="0"/>
              <w:right w:val="single" w:color="000000" w:sz="4" w:space="0"/>
            </w:tcBorders>
            <w:vAlign w:val="center"/>
          </w:tcPr>
          <w:p>
            <w:pPr>
              <w:tabs>
                <w:tab w:val="left" w:pos="820"/>
              </w:tabs>
              <w:autoSpaceDE w:val="0"/>
              <w:autoSpaceDN w:val="0"/>
              <w:adjustRightInd w:val="0"/>
              <w:spacing w:before="52"/>
              <w:ind w:right="-20"/>
              <w:jc w:val="center"/>
              <w:rPr>
                <w:rFonts w:ascii="仿宋_GB2312" w:eastAsia="仿宋_GB2312"/>
                <w:kern w:val="0"/>
                <w:sz w:val="28"/>
                <w:szCs w:val="28"/>
              </w:rPr>
            </w:pPr>
            <w:r>
              <w:rPr>
                <w:rFonts w:hint="eastAsia" w:ascii="仿宋_GB2312" w:eastAsia="仿宋_GB2312" w:cs="宋体"/>
                <w:kern w:val="0"/>
                <w:sz w:val="28"/>
                <w:szCs w:val="28"/>
              </w:rPr>
              <w:t>姓   名</w:t>
            </w:r>
          </w:p>
        </w:tc>
        <w:tc>
          <w:tcPr>
            <w:tcW w:w="1620" w:type="dxa"/>
            <w:tcBorders>
              <w:top w:val="single" w:color="000000" w:sz="8"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440" w:type="dxa"/>
            <w:tcBorders>
              <w:top w:val="single" w:color="000000" w:sz="8" w:space="0"/>
              <w:left w:val="single" w:color="000000" w:sz="4" w:space="0"/>
              <w:bottom w:val="single" w:color="000000" w:sz="4" w:space="0"/>
              <w:right w:val="single" w:color="000000" w:sz="4" w:space="0"/>
            </w:tcBorders>
            <w:vAlign w:val="center"/>
          </w:tcPr>
          <w:p>
            <w:pPr>
              <w:tabs>
                <w:tab w:val="left" w:pos="960"/>
              </w:tabs>
              <w:autoSpaceDE w:val="0"/>
              <w:autoSpaceDN w:val="0"/>
              <w:adjustRightInd w:val="0"/>
              <w:spacing w:before="52"/>
              <w:ind w:right="-20"/>
              <w:jc w:val="center"/>
              <w:rPr>
                <w:rFonts w:ascii="仿宋_GB2312" w:eastAsia="仿宋_GB2312"/>
                <w:kern w:val="0"/>
                <w:sz w:val="28"/>
                <w:szCs w:val="28"/>
              </w:rPr>
            </w:pPr>
            <w:r>
              <w:rPr>
                <w:rFonts w:hint="eastAsia" w:ascii="仿宋_GB2312" w:eastAsia="仿宋_GB2312" w:cs="宋体"/>
                <w:kern w:val="0"/>
                <w:sz w:val="28"/>
                <w:szCs w:val="28"/>
              </w:rPr>
              <w:t>性  别</w:t>
            </w:r>
          </w:p>
        </w:tc>
        <w:tc>
          <w:tcPr>
            <w:tcW w:w="1724" w:type="dxa"/>
            <w:tcBorders>
              <w:top w:val="single" w:color="000000" w:sz="8"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8" w:space="0"/>
              <w:left w:val="single" w:color="000000" w:sz="4" w:space="0"/>
              <w:bottom w:val="single" w:color="000000" w:sz="4" w:space="0"/>
              <w:right w:val="single" w:color="000000" w:sz="4" w:space="0"/>
            </w:tcBorders>
            <w:vAlign w:val="center"/>
          </w:tcPr>
          <w:p>
            <w:pPr>
              <w:tabs>
                <w:tab w:val="left" w:pos="880"/>
              </w:tabs>
              <w:autoSpaceDE w:val="0"/>
              <w:autoSpaceDN w:val="0"/>
              <w:adjustRightInd w:val="0"/>
              <w:spacing w:before="52"/>
              <w:ind w:right="-20"/>
              <w:jc w:val="center"/>
              <w:rPr>
                <w:rFonts w:ascii="仿宋_GB2312" w:eastAsia="仿宋_GB2312"/>
                <w:kern w:val="0"/>
                <w:sz w:val="28"/>
                <w:szCs w:val="28"/>
              </w:rPr>
            </w:pPr>
            <w:r>
              <w:rPr>
                <w:rFonts w:hint="eastAsia" w:ascii="仿宋_GB2312" w:eastAsia="仿宋_GB2312" w:cs="宋体"/>
                <w:kern w:val="0"/>
                <w:sz w:val="28"/>
                <w:szCs w:val="28"/>
              </w:rPr>
              <w:t>排   名</w:t>
            </w:r>
          </w:p>
        </w:tc>
        <w:tc>
          <w:tcPr>
            <w:tcW w:w="1725" w:type="dxa"/>
            <w:tcBorders>
              <w:top w:val="single" w:color="000000" w:sz="8"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617" w:hRule="exact"/>
          <w:jc w:val="center"/>
        </w:trPr>
        <w:tc>
          <w:tcPr>
            <w:tcW w:w="13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出生年月</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firstLine="280" w:firstLineChars="100"/>
              <w:rPr>
                <w:rFonts w:ascii="仿宋_GB2312" w:eastAsia="仿宋_GB2312"/>
                <w:kern w:val="0"/>
                <w:sz w:val="28"/>
                <w:szCs w:val="28"/>
              </w:rPr>
            </w:pPr>
            <w:r>
              <w:rPr>
                <w:rFonts w:hint="eastAsia" w:ascii="仿宋_GB2312" w:eastAsia="仿宋_GB2312" w:cs="宋体"/>
                <w:kern w:val="0"/>
                <w:sz w:val="28"/>
                <w:szCs w:val="28"/>
              </w:rPr>
              <w:t>出生地</w:t>
            </w:r>
          </w:p>
        </w:tc>
        <w:tc>
          <w:tcPr>
            <w:tcW w:w="17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4" w:space="0"/>
              <w:left w:val="single" w:color="000000" w:sz="4" w:space="0"/>
              <w:bottom w:val="single" w:color="000000" w:sz="4" w:space="0"/>
              <w:right w:val="single" w:color="000000" w:sz="4" w:space="0"/>
            </w:tcBorders>
            <w:vAlign w:val="center"/>
          </w:tcPr>
          <w:p>
            <w:pPr>
              <w:tabs>
                <w:tab w:val="left" w:pos="880"/>
              </w:tabs>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民   族</w:t>
            </w:r>
          </w:p>
        </w:tc>
        <w:tc>
          <w:tcPr>
            <w:tcW w:w="1725"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552" w:hRule="exact"/>
          <w:jc w:val="center"/>
        </w:trPr>
        <w:tc>
          <w:tcPr>
            <w:tcW w:w="13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身份证号</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tabs>
                <w:tab w:val="left" w:pos="960"/>
              </w:tabs>
              <w:autoSpaceDE w:val="0"/>
              <w:autoSpaceDN w:val="0"/>
              <w:adjustRightInd w:val="0"/>
              <w:spacing w:before="57"/>
              <w:ind w:right="-20" w:firstLine="280" w:firstLineChars="100"/>
              <w:rPr>
                <w:rFonts w:ascii="仿宋_GB2312" w:eastAsia="仿宋_GB2312"/>
                <w:kern w:val="0"/>
                <w:sz w:val="28"/>
                <w:szCs w:val="28"/>
              </w:rPr>
            </w:pPr>
            <w:r>
              <w:rPr>
                <w:rFonts w:hint="eastAsia" w:ascii="仿宋_GB2312" w:eastAsia="仿宋_GB2312" w:cs="宋体"/>
                <w:kern w:val="0"/>
                <w:sz w:val="28"/>
                <w:szCs w:val="28"/>
              </w:rPr>
              <w:t>党  派</w:t>
            </w:r>
          </w:p>
        </w:tc>
        <w:tc>
          <w:tcPr>
            <w:tcW w:w="17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4" w:space="0"/>
              <w:left w:val="single" w:color="000000" w:sz="4" w:space="0"/>
              <w:bottom w:val="single" w:color="000000" w:sz="4" w:space="0"/>
              <w:right w:val="single" w:color="000000" w:sz="4" w:space="0"/>
            </w:tcBorders>
            <w:vAlign w:val="center"/>
          </w:tcPr>
          <w:p>
            <w:pPr>
              <w:tabs>
                <w:tab w:val="left" w:pos="880"/>
              </w:tabs>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国   籍</w:t>
            </w:r>
          </w:p>
        </w:tc>
        <w:tc>
          <w:tcPr>
            <w:tcW w:w="1725"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567" w:hRule="exact"/>
          <w:jc w:val="center"/>
        </w:trPr>
        <w:tc>
          <w:tcPr>
            <w:tcW w:w="13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行政职务</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归国人员</w:t>
            </w:r>
          </w:p>
        </w:tc>
        <w:tc>
          <w:tcPr>
            <w:tcW w:w="17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归国时间</w:t>
            </w:r>
          </w:p>
        </w:tc>
        <w:tc>
          <w:tcPr>
            <w:tcW w:w="1725"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567" w:hRule="exact"/>
          <w:jc w:val="center"/>
        </w:trPr>
        <w:tc>
          <w:tcPr>
            <w:tcW w:w="13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工作单位</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firstLine="280" w:firstLineChars="100"/>
              <w:rPr>
                <w:rFonts w:ascii="仿宋_GB2312" w:eastAsia="仿宋_GB2312"/>
                <w:kern w:val="0"/>
                <w:sz w:val="28"/>
                <w:szCs w:val="28"/>
              </w:rPr>
            </w:pPr>
            <w:r>
              <w:rPr>
                <w:rFonts w:hint="eastAsia" w:ascii="仿宋_GB2312" w:eastAsia="仿宋_GB2312" w:cs="宋体"/>
                <w:kern w:val="0"/>
                <w:sz w:val="28"/>
                <w:szCs w:val="28"/>
              </w:rPr>
              <w:t>所在地</w:t>
            </w:r>
          </w:p>
        </w:tc>
        <w:tc>
          <w:tcPr>
            <w:tcW w:w="17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办公电话</w:t>
            </w:r>
          </w:p>
        </w:tc>
        <w:tc>
          <w:tcPr>
            <w:tcW w:w="1725"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568" w:hRule="exact"/>
          <w:jc w:val="center"/>
        </w:trPr>
        <w:tc>
          <w:tcPr>
            <w:tcW w:w="13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通讯地址</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邮政编码</w:t>
            </w:r>
          </w:p>
        </w:tc>
        <w:tc>
          <w:tcPr>
            <w:tcW w:w="1725"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600" w:hRule="exact"/>
          <w:jc w:val="center"/>
        </w:trPr>
        <w:tc>
          <w:tcPr>
            <w:tcW w:w="13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家庭住址</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住宅电话</w:t>
            </w:r>
          </w:p>
        </w:tc>
        <w:tc>
          <w:tcPr>
            <w:tcW w:w="1725"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650" w:hRule="exact"/>
          <w:jc w:val="center"/>
        </w:trPr>
        <w:tc>
          <w:tcPr>
            <w:tcW w:w="13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电子信箱</w:t>
            </w:r>
          </w:p>
        </w:tc>
        <w:tc>
          <w:tcPr>
            <w:tcW w:w="4784"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移动电话</w:t>
            </w:r>
          </w:p>
        </w:tc>
        <w:tc>
          <w:tcPr>
            <w:tcW w:w="1725"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635" w:hRule="exact"/>
          <w:jc w:val="center"/>
        </w:trPr>
        <w:tc>
          <w:tcPr>
            <w:tcW w:w="13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毕业学校</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毕业时间</w:t>
            </w:r>
          </w:p>
        </w:tc>
        <w:tc>
          <w:tcPr>
            <w:tcW w:w="17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文化程度</w:t>
            </w:r>
          </w:p>
        </w:tc>
        <w:tc>
          <w:tcPr>
            <w:tcW w:w="1725"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634" w:hRule="exact"/>
          <w:jc w:val="center"/>
        </w:trPr>
        <w:tc>
          <w:tcPr>
            <w:tcW w:w="1341" w:type="dxa"/>
            <w:gridSpan w:val="2"/>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技术职称</w:t>
            </w:r>
          </w:p>
        </w:tc>
        <w:tc>
          <w:tcPr>
            <w:tcW w:w="162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44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rPr>
                <w:rFonts w:ascii="仿宋_GB2312" w:eastAsia="仿宋_GB2312"/>
                <w:kern w:val="0"/>
                <w:sz w:val="28"/>
                <w:szCs w:val="28"/>
              </w:rPr>
            </w:pPr>
            <w:r>
              <w:rPr>
                <w:rFonts w:hint="eastAsia" w:ascii="仿宋_GB2312" w:eastAsia="仿宋_GB2312" w:cs="宋体"/>
                <w:kern w:val="0"/>
                <w:sz w:val="28"/>
                <w:szCs w:val="28"/>
              </w:rPr>
              <w:t>专业、专长</w:t>
            </w:r>
          </w:p>
        </w:tc>
        <w:tc>
          <w:tcPr>
            <w:tcW w:w="172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仿宋_GB2312" w:eastAsia="仿宋_GB2312"/>
                <w:kern w:val="0"/>
                <w:sz w:val="28"/>
                <w:szCs w:val="28"/>
              </w:rPr>
            </w:pPr>
          </w:p>
        </w:tc>
        <w:tc>
          <w:tcPr>
            <w:tcW w:w="133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7"/>
              <w:ind w:right="-20"/>
              <w:jc w:val="center"/>
              <w:rPr>
                <w:rFonts w:ascii="仿宋_GB2312" w:eastAsia="仿宋_GB2312"/>
                <w:kern w:val="0"/>
                <w:sz w:val="28"/>
                <w:szCs w:val="28"/>
              </w:rPr>
            </w:pPr>
            <w:r>
              <w:rPr>
                <w:rFonts w:hint="eastAsia" w:ascii="仿宋_GB2312" w:eastAsia="仿宋_GB2312" w:cs="宋体"/>
                <w:kern w:val="0"/>
                <w:sz w:val="28"/>
                <w:szCs w:val="28"/>
              </w:rPr>
              <w:t>最高学位</w:t>
            </w:r>
          </w:p>
        </w:tc>
        <w:tc>
          <w:tcPr>
            <w:tcW w:w="1725" w:type="dxa"/>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1100" w:hRule="exact"/>
          <w:jc w:val="center"/>
        </w:trPr>
        <w:tc>
          <w:tcPr>
            <w:tcW w:w="2961" w:type="dxa"/>
            <w:gridSpan w:val="3"/>
            <w:tcBorders>
              <w:top w:val="single" w:color="000000" w:sz="4" w:space="0"/>
              <w:left w:val="single" w:color="000000" w:sz="8" w:space="0"/>
              <w:bottom w:val="single" w:color="000000" w:sz="4" w:space="0"/>
              <w:right w:val="single" w:color="000000" w:sz="4" w:space="0"/>
            </w:tcBorders>
            <w:vAlign w:val="center"/>
          </w:tcPr>
          <w:p>
            <w:pPr>
              <w:autoSpaceDE w:val="0"/>
              <w:autoSpaceDN w:val="0"/>
              <w:adjustRightInd w:val="0"/>
              <w:ind w:right="-20"/>
              <w:rPr>
                <w:rFonts w:ascii="仿宋_GB2312" w:eastAsia="仿宋_GB2312"/>
                <w:kern w:val="0"/>
                <w:sz w:val="28"/>
                <w:szCs w:val="28"/>
              </w:rPr>
            </w:pPr>
            <w:r>
              <w:rPr>
                <w:rFonts w:hint="eastAsia" w:ascii="仿宋_GB2312" w:eastAsia="仿宋_GB2312" w:cs="宋体"/>
                <w:kern w:val="0"/>
                <w:sz w:val="28"/>
                <w:szCs w:val="28"/>
              </w:rPr>
              <w:t>曾获国家科技奖励情况</w:t>
            </w:r>
          </w:p>
        </w:tc>
        <w:tc>
          <w:tcPr>
            <w:tcW w:w="6225" w:type="dxa"/>
            <w:gridSpan w:val="4"/>
            <w:tcBorders>
              <w:top w:val="single" w:color="000000" w:sz="4" w:space="0"/>
              <w:left w:val="single" w:color="000000" w:sz="4"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784" w:hRule="exact"/>
          <w:jc w:val="center"/>
        </w:trPr>
        <w:tc>
          <w:tcPr>
            <w:tcW w:w="2961" w:type="dxa"/>
            <w:gridSpan w:val="3"/>
            <w:tcBorders>
              <w:top w:val="single" w:color="000000" w:sz="4" w:space="0"/>
              <w:left w:val="single" w:color="000000" w:sz="8" w:space="0"/>
              <w:bottom w:val="single" w:color="000000" w:sz="4" w:space="0"/>
              <w:right w:val="single" w:color="000000" w:sz="4" w:space="0"/>
            </w:tcBorders>
          </w:tcPr>
          <w:p>
            <w:pPr>
              <w:autoSpaceDE w:val="0"/>
              <w:autoSpaceDN w:val="0"/>
              <w:adjustRightInd w:val="0"/>
              <w:spacing w:line="140" w:lineRule="exact"/>
              <w:jc w:val="left"/>
              <w:rPr>
                <w:rFonts w:ascii="仿宋_GB2312" w:eastAsia="仿宋_GB2312"/>
                <w:kern w:val="0"/>
                <w:sz w:val="28"/>
                <w:szCs w:val="28"/>
              </w:rPr>
            </w:pPr>
          </w:p>
          <w:p>
            <w:pPr>
              <w:autoSpaceDE w:val="0"/>
              <w:autoSpaceDN w:val="0"/>
              <w:adjustRightInd w:val="0"/>
              <w:ind w:left="257" w:right="-20"/>
              <w:jc w:val="left"/>
              <w:rPr>
                <w:rFonts w:ascii="仿宋_GB2312" w:eastAsia="仿宋_GB2312"/>
                <w:spacing w:val="-20"/>
                <w:kern w:val="0"/>
                <w:sz w:val="28"/>
                <w:szCs w:val="28"/>
              </w:rPr>
            </w:pPr>
            <w:r>
              <w:rPr>
                <w:rFonts w:hint="eastAsia" w:ascii="仿宋_GB2312" w:eastAsia="仿宋_GB2312" w:cs="宋体"/>
                <w:spacing w:val="-20"/>
                <w:kern w:val="0"/>
                <w:sz w:val="28"/>
                <w:szCs w:val="28"/>
              </w:rPr>
              <w:t>参加本项目的起止时间</w:t>
            </w:r>
          </w:p>
        </w:tc>
        <w:tc>
          <w:tcPr>
            <w:tcW w:w="6225" w:type="dxa"/>
            <w:gridSpan w:val="4"/>
            <w:tcBorders>
              <w:top w:val="single" w:color="000000" w:sz="4" w:space="0"/>
              <w:left w:val="single" w:color="000000" w:sz="4" w:space="0"/>
              <w:bottom w:val="single" w:color="000000" w:sz="4" w:space="0"/>
              <w:right w:val="single" w:color="000000" w:sz="8" w:space="0"/>
            </w:tcBorders>
          </w:tcPr>
          <w:p>
            <w:pPr>
              <w:autoSpaceDE w:val="0"/>
              <w:autoSpaceDN w:val="0"/>
              <w:adjustRightInd w:val="0"/>
              <w:spacing w:line="140" w:lineRule="exact"/>
              <w:jc w:val="left"/>
              <w:rPr>
                <w:rFonts w:ascii="仿宋_GB2312" w:eastAsia="仿宋_GB2312"/>
                <w:kern w:val="0"/>
                <w:sz w:val="28"/>
                <w:szCs w:val="28"/>
              </w:rPr>
            </w:pPr>
          </w:p>
          <w:p>
            <w:pPr>
              <w:tabs>
                <w:tab w:val="left" w:pos="2400"/>
              </w:tabs>
              <w:autoSpaceDE w:val="0"/>
              <w:autoSpaceDN w:val="0"/>
              <w:adjustRightInd w:val="0"/>
              <w:ind w:left="102" w:right="-20"/>
              <w:jc w:val="left"/>
              <w:rPr>
                <w:rFonts w:ascii="仿宋_GB2312" w:eastAsia="仿宋_GB2312"/>
                <w:kern w:val="0"/>
                <w:sz w:val="28"/>
                <w:szCs w:val="28"/>
              </w:rPr>
            </w:pPr>
            <w:r>
              <w:rPr>
                <w:rFonts w:hint="eastAsia" w:ascii="仿宋_GB2312" w:eastAsia="仿宋_GB2312" w:cs="宋体"/>
                <w:kern w:val="0"/>
                <w:sz w:val="28"/>
                <w:szCs w:val="28"/>
              </w:rPr>
              <w:t>自</w:t>
            </w:r>
            <w:r>
              <w:rPr>
                <w:rFonts w:hint="eastAsia" w:ascii="仿宋_GB2312" w:eastAsia="仿宋_GB2312" w:cs="宋体"/>
                <w:kern w:val="0"/>
                <w:sz w:val="28"/>
                <w:szCs w:val="28"/>
              </w:rPr>
              <w:tab/>
            </w:r>
            <w:r>
              <w:rPr>
                <w:rFonts w:hint="eastAsia" w:ascii="仿宋_GB2312" w:eastAsia="仿宋_GB2312" w:cs="宋体"/>
                <w:kern w:val="0"/>
                <w:sz w:val="28"/>
                <w:szCs w:val="28"/>
              </w:rPr>
              <w:t>至</w:t>
            </w:r>
          </w:p>
        </w:tc>
      </w:tr>
      <w:tr>
        <w:tblPrEx>
          <w:tblLayout w:type="fixed"/>
          <w:tblCellMar>
            <w:top w:w="0" w:type="dxa"/>
            <w:left w:w="0" w:type="dxa"/>
            <w:bottom w:w="0" w:type="dxa"/>
            <w:right w:w="0" w:type="dxa"/>
          </w:tblCellMar>
        </w:tblPrEx>
        <w:trPr>
          <w:trHeight w:val="1739" w:hRule="exact"/>
          <w:jc w:val="center"/>
        </w:trPr>
        <w:tc>
          <w:tcPr>
            <w:tcW w:w="9186" w:type="dxa"/>
            <w:gridSpan w:val="7"/>
            <w:tcBorders>
              <w:top w:val="single" w:color="000000" w:sz="4" w:space="0"/>
              <w:left w:val="single" w:color="000000" w:sz="8" w:space="0"/>
              <w:bottom w:val="single" w:color="000000" w:sz="4" w:space="0"/>
              <w:right w:val="single" w:color="000000" w:sz="8" w:space="0"/>
            </w:tcBorders>
          </w:tcPr>
          <w:p>
            <w:pPr>
              <w:autoSpaceDE w:val="0"/>
              <w:autoSpaceDN w:val="0"/>
              <w:adjustRightInd w:val="0"/>
              <w:spacing w:before="31"/>
              <w:ind w:left="97" w:right="-20"/>
              <w:jc w:val="left"/>
              <w:rPr>
                <w:rFonts w:ascii="仿宋_GB2312" w:eastAsia="仿宋_GB2312" w:cs="宋体"/>
                <w:kern w:val="0"/>
                <w:sz w:val="28"/>
                <w:szCs w:val="28"/>
              </w:rPr>
            </w:pPr>
            <w:r>
              <w:rPr>
                <w:rFonts w:hint="eastAsia" w:ascii="仿宋_GB2312" w:eastAsia="仿宋_GB2312" w:cs="宋体"/>
                <w:kern w:val="0"/>
                <w:sz w:val="28"/>
                <w:szCs w:val="28"/>
              </w:rPr>
              <w:t>创造性贡献</w:t>
            </w:r>
            <w:r>
              <w:rPr>
                <w:rFonts w:hint="eastAsia" w:ascii="仿宋_GB2312" w:eastAsia="仿宋_GB2312" w:cs="宋体"/>
                <w:spacing w:val="-104"/>
                <w:kern w:val="0"/>
                <w:sz w:val="28"/>
                <w:szCs w:val="28"/>
              </w:rPr>
              <w:t>：</w:t>
            </w:r>
            <w:r>
              <w:rPr>
                <w:rFonts w:hint="eastAsia" w:ascii="仿宋_GB2312" w:eastAsia="仿宋_GB2312" w:cs="宋体"/>
                <w:kern w:val="0"/>
                <w:sz w:val="28"/>
                <w:szCs w:val="28"/>
              </w:rPr>
              <w:t>（限</w:t>
            </w:r>
            <w:r>
              <w:rPr>
                <w:rFonts w:hint="eastAsia" w:ascii="仿宋_GB2312" w:eastAsia="仿宋_GB2312" w:cs="宋体"/>
                <w:spacing w:val="-52"/>
                <w:kern w:val="0"/>
                <w:sz w:val="28"/>
                <w:szCs w:val="28"/>
              </w:rPr>
              <w:t xml:space="preserve"> </w:t>
            </w:r>
            <w:r>
              <w:rPr>
                <w:rFonts w:hint="eastAsia" w:ascii="仿宋_GB2312" w:eastAsia="仿宋_GB2312"/>
                <w:spacing w:val="-1"/>
                <w:kern w:val="0"/>
                <w:sz w:val="28"/>
                <w:szCs w:val="28"/>
              </w:rPr>
              <w:t>30</w:t>
            </w:r>
            <w:r>
              <w:rPr>
                <w:rFonts w:hint="eastAsia" w:ascii="仿宋_GB2312" w:eastAsia="仿宋_GB2312"/>
                <w:kern w:val="0"/>
                <w:sz w:val="28"/>
                <w:szCs w:val="28"/>
              </w:rPr>
              <w:t xml:space="preserve">0 </w:t>
            </w:r>
            <w:r>
              <w:rPr>
                <w:rFonts w:hint="eastAsia" w:ascii="仿宋_GB2312" w:eastAsia="仿宋_GB2312" w:cs="宋体"/>
                <w:kern w:val="0"/>
                <w:sz w:val="28"/>
                <w:szCs w:val="28"/>
              </w:rPr>
              <w:t>字）</w:t>
            </w:r>
          </w:p>
          <w:p>
            <w:pPr>
              <w:autoSpaceDE w:val="0"/>
              <w:autoSpaceDN w:val="0"/>
              <w:adjustRightInd w:val="0"/>
              <w:spacing w:before="31"/>
              <w:ind w:left="97" w:right="-20"/>
              <w:jc w:val="left"/>
              <w:rPr>
                <w:rFonts w:ascii="仿宋_GB2312" w:eastAsia="仿宋_GB2312"/>
                <w:kern w:val="0"/>
                <w:sz w:val="28"/>
                <w:szCs w:val="28"/>
              </w:rPr>
            </w:pPr>
          </w:p>
          <w:p>
            <w:pPr>
              <w:autoSpaceDE w:val="0"/>
              <w:autoSpaceDN w:val="0"/>
              <w:adjustRightInd w:val="0"/>
              <w:spacing w:before="31"/>
              <w:ind w:left="97" w:right="-20"/>
              <w:jc w:val="left"/>
              <w:rPr>
                <w:rFonts w:ascii="仿宋_GB2312" w:eastAsia="仿宋_GB2312"/>
                <w:kern w:val="0"/>
                <w:sz w:val="28"/>
                <w:szCs w:val="28"/>
              </w:rPr>
            </w:pPr>
          </w:p>
          <w:p>
            <w:pPr>
              <w:autoSpaceDE w:val="0"/>
              <w:autoSpaceDN w:val="0"/>
              <w:adjustRightInd w:val="0"/>
              <w:spacing w:before="31"/>
              <w:ind w:left="97" w:right="-20"/>
              <w:jc w:val="left"/>
              <w:rPr>
                <w:rFonts w:ascii="仿宋_GB2312" w:eastAsia="仿宋_GB2312"/>
                <w:kern w:val="0"/>
                <w:sz w:val="28"/>
                <w:szCs w:val="28"/>
              </w:rPr>
            </w:pPr>
          </w:p>
          <w:p>
            <w:pPr>
              <w:autoSpaceDE w:val="0"/>
              <w:autoSpaceDN w:val="0"/>
              <w:adjustRightInd w:val="0"/>
              <w:spacing w:before="31"/>
              <w:ind w:left="97" w:right="-20"/>
              <w:jc w:val="left"/>
              <w:rPr>
                <w:rFonts w:ascii="仿宋_GB2312" w:eastAsia="仿宋_GB2312"/>
                <w:kern w:val="0"/>
                <w:sz w:val="28"/>
                <w:szCs w:val="28"/>
              </w:rPr>
            </w:pPr>
          </w:p>
          <w:p>
            <w:pPr>
              <w:autoSpaceDE w:val="0"/>
              <w:autoSpaceDN w:val="0"/>
              <w:adjustRightInd w:val="0"/>
              <w:spacing w:before="31"/>
              <w:ind w:left="97" w:right="-20"/>
              <w:jc w:val="left"/>
              <w:rPr>
                <w:rFonts w:ascii="仿宋_GB2312" w:eastAsia="仿宋_GB2312"/>
                <w:kern w:val="0"/>
                <w:sz w:val="28"/>
                <w:szCs w:val="28"/>
              </w:rPr>
            </w:pPr>
          </w:p>
          <w:p>
            <w:pPr>
              <w:autoSpaceDE w:val="0"/>
              <w:autoSpaceDN w:val="0"/>
              <w:adjustRightInd w:val="0"/>
              <w:spacing w:before="31"/>
              <w:ind w:left="97" w:right="-20"/>
              <w:jc w:val="left"/>
              <w:rPr>
                <w:rFonts w:ascii="仿宋_GB2312" w:eastAsia="仿宋_GB2312"/>
                <w:kern w:val="0"/>
                <w:sz w:val="28"/>
                <w:szCs w:val="28"/>
              </w:rPr>
            </w:pPr>
          </w:p>
          <w:p>
            <w:pPr>
              <w:autoSpaceDE w:val="0"/>
              <w:autoSpaceDN w:val="0"/>
              <w:adjustRightInd w:val="0"/>
              <w:spacing w:before="31"/>
              <w:ind w:left="97" w:right="-20"/>
              <w:jc w:val="left"/>
              <w:rPr>
                <w:rFonts w:ascii="仿宋_GB2312" w:eastAsia="仿宋_GB2312"/>
                <w:kern w:val="0"/>
                <w:sz w:val="28"/>
                <w:szCs w:val="28"/>
              </w:rPr>
            </w:pPr>
          </w:p>
          <w:p>
            <w:pPr>
              <w:autoSpaceDE w:val="0"/>
              <w:autoSpaceDN w:val="0"/>
              <w:adjustRightInd w:val="0"/>
              <w:spacing w:before="31"/>
              <w:ind w:left="97" w:right="-2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3793" w:hRule="exact"/>
          <w:jc w:val="center"/>
        </w:trPr>
        <w:tc>
          <w:tcPr>
            <w:tcW w:w="426" w:type="dxa"/>
            <w:tcBorders>
              <w:top w:val="single" w:color="000000" w:sz="4" w:space="0"/>
              <w:left w:val="single" w:color="000000" w:sz="8" w:space="0"/>
              <w:bottom w:val="single" w:color="000000" w:sz="8" w:space="0"/>
              <w:right w:val="single" w:color="000000" w:sz="4" w:space="0"/>
            </w:tcBorders>
          </w:tcPr>
          <w:p>
            <w:pPr>
              <w:autoSpaceDE w:val="0"/>
              <w:autoSpaceDN w:val="0"/>
              <w:adjustRightInd w:val="0"/>
              <w:spacing w:before="4" w:line="150" w:lineRule="exact"/>
              <w:jc w:val="left"/>
              <w:rPr>
                <w:rFonts w:ascii="仿宋_GB2312" w:eastAsia="仿宋_GB2312"/>
                <w:kern w:val="0"/>
                <w:sz w:val="28"/>
                <w:szCs w:val="28"/>
              </w:rPr>
            </w:pP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line="604" w:lineRule="auto"/>
              <w:ind w:left="97" w:right="36"/>
              <w:jc w:val="left"/>
              <w:rPr>
                <w:rFonts w:ascii="仿宋_GB2312" w:eastAsia="仿宋_GB2312"/>
                <w:kern w:val="0"/>
                <w:sz w:val="28"/>
                <w:szCs w:val="28"/>
              </w:rPr>
            </w:pPr>
            <w:r>
              <w:rPr>
                <w:rFonts w:hint="eastAsia" w:ascii="仿宋_GB2312" w:eastAsia="仿宋_GB2312" w:cs="宋体"/>
                <w:kern w:val="0"/>
                <w:sz w:val="28"/>
                <w:szCs w:val="28"/>
              </w:rPr>
              <w:t>声明</w:t>
            </w:r>
          </w:p>
        </w:tc>
        <w:tc>
          <w:tcPr>
            <w:tcW w:w="8760" w:type="dxa"/>
            <w:gridSpan w:val="6"/>
            <w:tcBorders>
              <w:top w:val="single" w:color="000000" w:sz="4" w:space="0"/>
              <w:left w:val="single" w:color="000000" w:sz="4" w:space="0"/>
              <w:bottom w:val="single" w:color="000000" w:sz="8" w:space="0"/>
              <w:right w:val="single" w:color="000000" w:sz="8" w:space="0"/>
            </w:tcBorders>
          </w:tcPr>
          <w:p>
            <w:pPr>
              <w:autoSpaceDE w:val="0"/>
              <w:autoSpaceDN w:val="0"/>
              <w:adjustRightInd w:val="0"/>
              <w:spacing w:before="9" w:line="120" w:lineRule="exact"/>
              <w:jc w:val="left"/>
              <w:rPr>
                <w:rFonts w:ascii="仿宋_GB2312" w:eastAsia="仿宋_GB2312"/>
                <w:kern w:val="0"/>
                <w:sz w:val="28"/>
                <w:szCs w:val="28"/>
              </w:rPr>
            </w:pP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line="330" w:lineRule="exact"/>
              <w:ind w:left="102" w:right="24" w:firstLine="480"/>
              <w:rPr>
                <w:rFonts w:ascii="仿宋_GB2312" w:eastAsia="仿宋_GB2312" w:cs="宋体"/>
                <w:kern w:val="0"/>
                <w:sz w:val="28"/>
                <w:szCs w:val="28"/>
              </w:rPr>
            </w:pPr>
            <w:r>
              <w:rPr>
                <w:rFonts w:hint="eastAsia" w:ascii="仿宋_GB2312" w:eastAsia="仿宋_GB2312" w:cs="宋体"/>
                <w:kern w:val="0"/>
                <w:sz w:val="28"/>
                <w:szCs w:val="28"/>
              </w:rPr>
              <w:t>本人严格按</w:t>
            </w:r>
            <w:r>
              <w:rPr>
                <w:rFonts w:hint="eastAsia" w:ascii="仿宋_GB2312" w:eastAsia="仿宋_GB2312" w:cs="宋体"/>
                <w:spacing w:val="-48"/>
                <w:kern w:val="0"/>
                <w:sz w:val="28"/>
                <w:szCs w:val="28"/>
              </w:rPr>
              <w:t>照</w:t>
            </w:r>
            <w:r>
              <w:rPr>
                <w:rFonts w:hint="eastAsia" w:ascii="仿宋_GB2312" w:eastAsia="仿宋_GB2312" w:cs="宋体"/>
                <w:kern w:val="0"/>
                <w:sz w:val="28"/>
                <w:szCs w:val="28"/>
              </w:rPr>
              <w:t>《中国遥感应用协会科学技术奖奖励办法</w:t>
            </w:r>
            <w:r>
              <w:rPr>
                <w:rFonts w:hint="eastAsia" w:ascii="仿宋_GB2312" w:eastAsia="仿宋_GB2312" w:cs="宋体"/>
                <w:spacing w:val="-48"/>
                <w:kern w:val="0"/>
                <w:sz w:val="28"/>
                <w:szCs w:val="28"/>
              </w:rPr>
              <w:t>》</w:t>
            </w:r>
            <w:r>
              <w:rPr>
                <w:rFonts w:hint="eastAsia" w:ascii="仿宋_GB2312" w:eastAsia="仿宋_GB2312" w:cs="宋体"/>
                <w:kern w:val="0"/>
                <w:sz w:val="28"/>
                <w:szCs w:val="28"/>
              </w:rPr>
              <w:t>有关规定和中国遥感应用协会科学技术奖奖励委员会对推荐工作的要求</w:t>
            </w:r>
            <w:r>
              <w:rPr>
                <w:rFonts w:hint="eastAsia" w:ascii="仿宋_GB2312" w:eastAsia="仿宋_GB2312" w:cs="宋体"/>
                <w:spacing w:val="-48"/>
                <w:kern w:val="0"/>
                <w:sz w:val="28"/>
                <w:szCs w:val="28"/>
              </w:rPr>
              <w:t>，</w:t>
            </w:r>
            <w:r>
              <w:rPr>
                <w:rFonts w:hint="eastAsia" w:ascii="仿宋_GB2312" w:eastAsia="仿宋_GB2312" w:cs="宋体"/>
                <w:kern w:val="0"/>
                <w:sz w:val="28"/>
                <w:szCs w:val="28"/>
              </w:rPr>
              <w:t>如实提供了本推荐书及相关材料</w:t>
            </w:r>
            <w:r>
              <w:rPr>
                <w:rFonts w:hint="eastAsia" w:ascii="仿宋_GB2312" w:eastAsia="仿宋_GB2312" w:cs="宋体"/>
                <w:spacing w:val="-48"/>
                <w:kern w:val="0"/>
                <w:sz w:val="28"/>
                <w:szCs w:val="28"/>
              </w:rPr>
              <w:t>，</w:t>
            </w:r>
            <w:r>
              <w:rPr>
                <w:rFonts w:hint="eastAsia" w:ascii="仿宋_GB2312" w:eastAsia="仿宋_GB2312" w:cs="宋体"/>
                <w:kern w:val="0"/>
                <w:sz w:val="28"/>
                <w:szCs w:val="28"/>
              </w:rPr>
              <w:t>不存在任何违</w:t>
            </w:r>
            <w:r>
              <w:rPr>
                <w:rFonts w:hint="eastAsia" w:ascii="仿宋_GB2312" w:eastAsia="仿宋_GB2312" w:cs="宋体"/>
                <w:spacing w:val="-24"/>
                <w:kern w:val="0"/>
                <w:sz w:val="28"/>
                <w:szCs w:val="28"/>
              </w:rPr>
              <w:t>反</w:t>
            </w:r>
            <w:r>
              <w:rPr>
                <w:rFonts w:hint="eastAsia" w:ascii="仿宋_GB2312" w:eastAsia="仿宋_GB2312" w:cs="宋体"/>
                <w:kern w:val="0"/>
                <w:sz w:val="28"/>
                <w:szCs w:val="28"/>
              </w:rPr>
              <w:t>《中华人民共和国保守国家秘密法</w:t>
            </w:r>
            <w:r>
              <w:rPr>
                <w:rFonts w:hint="eastAsia" w:ascii="仿宋_GB2312" w:eastAsia="仿宋_GB2312" w:cs="宋体"/>
                <w:spacing w:val="-24"/>
                <w:kern w:val="0"/>
                <w:sz w:val="28"/>
                <w:szCs w:val="28"/>
              </w:rPr>
              <w:t>》和</w:t>
            </w:r>
            <w:r>
              <w:rPr>
                <w:rFonts w:hint="eastAsia" w:ascii="仿宋_GB2312" w:eastAsia="仿宋_GB2312" w:cs="宋体"/>
                <w:kern w:val="0"/>
                <w:sz w:val="28"/>
                <w:szCs w:val="28"/>
              </w:rPr>
              <w:t>《科学技术保密规定</w:t>
            </w:r>
            <w:r>
              <w:rPr>
                <w:rFonts w:hint="eastAsia" w:ascii="仿宋_GB2312" w:eastAsia="仿宋_GB2312" w:cs="宋体"/>
                <w:spacing w:val="-24"/>
                <w:kern w:val="0"/>
                <w:sz w:val="28"/>
                <w:szCs w:val="28"/>
              </w:rPr>
              <w:t>》</w:t>
            </w:r>
            <w:r>
              <w:rPr>
                <w:rFonts w:hint="eastAsia" w:ascii="仿宋_GB2312" w:eastAsia="仿宋_GB2312" w:cs="宋体"/>
                <w:kern w:val="0"/>
                <w:sz w:val="28"/>
                <w:szCs w:val="28"/>
              </w:rPr>
              <w:t>等有关法律法规的情形。如有不符，本人愿意承担后果并接受相应的处理。</w:t>
            </w: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before="12" w:line="200" w:lineRule="exact"/>
              <w:jc w:val="left"/>
              <w:rPr>
                <w:rFonts w:ascii="仿宋_GB2312" w:eastAsia="仿宋_GB2312"/>
                <w:kern w:val="0"/>
                <w:sz w:val="28"/>
                <w:szCs w:val="28"/>
              </w:rPr>
            </w:pPr>
          </w:p>
          <w:p>
            <w:pPr>
              <w:autoSpaceDE w:val="0"/>
              <w:autoSpaceDN w:val="0"/>
              <w:adjustRightInd w:val="0"/>
              <w:ind w:right="-20" w:firstLine="6020" w:firstLineChars="2150"/>
              <w:jc w:val="left"/>
              <w:rPr>
                <w:rFonts w:ascii="仿宋_GB2312" w:eastAsia="仿宋_GB2312" w:cs="宋体"/>
                <w:kern w:val="0"/>
                <w:sz w:val="28"/>
                <w:szCs w:val="28"/>
              </w:rPr>
            </w:pPr>
            <w:r>
              <w:rPr>
                <w:rFonts w:hint="eastAsia" w:ascii="仿宋_GB2312" w:eastAsia="仿宋_GB2312" w:cs="宋体"/>
                <w:kern w:val="0"/>
                <w:sz w:val="28"/>
                <w:szCs w:val="28"/>
              </w:rPr>
              <w:t>本人签名：</w:t>
            </w:r>
          </w:p>
          <w:p>
            <w:pPr>
              <w:tabs>
                <w:tab w:val="left" w:pos="620"/>
                <w:tab w:val="left" w:pos="1240"/>
              </w:tabs>
              <w:autoSpaceDE w:val="0"/>
              <w:autoSpaceDN w:val="0"/>
              <w:adjustRightInd w:val="0"/>
              <w:spacing w:before="80"/>
              <w:ind w:right="1271"/>
              <w:jc w:val="right"/>
              <w:rPr>
                <w:rFonts w:ascii="仿宋_GB2312" w:eastAsia="仿宋_GB2312"/>
                <w:kern w:val="0"/>
                <w:sz w:val="28"/>
                <w:szCs w:val="28"/>
              </w:rPr>
            </w:pPr>
            <w:r>
              <w:rPr>
                <w:rFonts w:hint="eastAsia" w:ascii="仿宋_GB2312" w:eastAsia="仿宋_GB2312" w:cs="宋体"/>
                <w:kern w:val="0"/>
                <w:sz w:val="28"/>
                <w:szCs w:val="28"/>
              </w:rPr>
              <w:t>年</w:t>
            </w:r>
            <w:r>
              <w:rPr>
                <w:rFonts w:hint="eastAsia" w:ascii="仿宋_GB2312" w:eastAsia="仿宋_GB2312" w:cs="宋体"/>
                <w:kern w:val="0"/>
                <w:sz w:val="28"/>
                <w:szCs w:val="28"/>
              </w:rPr>
              <w:tab/>
            </w:r>
            <w:r>
              <w:rPr>
                <w:rFonts w:hint="eastAsia" w:ascii="仿宋_GB2312" w:eastAsia="仿宋_GB2312" w:cs="宋体"/>
                <w:kern w:val="0"/>
                <w:sz w:val="28"/>
                <w:szCs w:val="28"/>
              </w:rPr>
              <w:t>月</w:t>
            </w:r>
            <w:r>
              <w:rPr>
                <w:rFonts w:hint="eastAsia" w:ascii="仿宋_GB2312" w:eastAsia="仿宋_GB2312" w:cs="宋体"/>
                <w:kern w:val="0"/>
                <w:sz w:val="28"/>
                <w:szCs w:val="28"/>
              </w:rPr>
              <w:tab/>
            </w:r>
            <w:r>
              <w:rPr>
                <w:rFonts w:hint="eastAsia" w:ascii="仿宋_GB2312" w:eastAsia="仿宋_GB2312" w:cs="宋体"/>
                <w:kern w:val="0"/>
                <w:sz w:val="28"/>
                <w:szCs w:val="28"/>
              </w:rPr>
              <w:t>日</w:t>
            </w:r>
          </w:p>
        </w:tc>
      </w:tr>
    </w:tbl>
    <w:p>
      <w:pPr>
        <w:autoSpaceDE w:val="0"/>
        <w:autoSpaceDN w:val="0"/>
        <w:adjustRightInd w:val="0"/>
        <w:spacing w:line="370" w:lineRule="exact"/>
        <w:ind w:left="3553" w:right="3532"/>
        <w:jc w:val="center"/>
        <w:rPr>
          <w:rFonts w:ascii="仿宋_GB2312" w:eastAsia="仿宋_GB2312" w:cs="宋体"/>
          <w:b/>
          <w:w w:val="99"/>
          <w:kern w:val="0"/>
          <w:position w:val="-3"/>
          <w:sz w:val="32"/>
          <w:szCs w:val="32"/>
        </w:rPr>
      </w:pPr>
    </w:p>
    <w:p>
      <w:pPr>
        <w:jc w:val="center"/>
        <w:rPr>
          <w:rFonts w:ascii="黑体" w:hAnsi="黑体" w:eastAsia="黑体" w:cs="黑体"/>
          <w:sz w:val="32"/>
          <w:szCs w:val="32"/>
        </w:rPr>
      </w:pPr>
      <w:r>
        <w:rPr>
          <w:rFonts w:hint="eastAsia" w:ascii="黑体" w:hAnsi="黑体" w:eastAsia="黑体" w:cs="黑体"/>
          <w:sz w:val="32"/>
          <w:szCs w:val="32"/>
        </w:rPr>
        <w:t>七、完成单位情况</w:t>
      </w:r>
    </w:p>
    <w:p>
      <w:pPr>
        <w:autoSpaceDE w:val="0"/>
        <w:autoSpaceDN w:val="0"/>
        <w:adjustRightInd w:val="0"/>
        <w:spacing w:line="100" w:lineRule="exact"/>
        <w:jc w:val="left"/>
        <w:rPr>
          <w:rFonts w:ascii="宋体" w:cs="宋体"/>
          <w:kern w:val="0"/>
          <w:sz w:val="10"/>
          <w:szCs w:val="10"/>
        </w:rPr>
      </w:pPr>
    </w:p>
    <w:tbl>
      <w:tblPr>
        <w:tblStyle w:val="4"/>
        <w:tblW w:w="9211" w:type="dxa"/>
        <w:jc w:val="center"/>
        <w:tblInd w:w="0" w:type="dxa"/>
        <w:tblLayout w:type="fixed"/>
        <w:tblCellMar>
          <w:top w:w="0" w:type="dxa"/>
          <w:left w:w="0" w:type="dxa"/>
          <w:bottom w:w="0" w:type="dxa"/>
          <w:right w:w="0" w:type="dxa"/>
        </w:tblCellMar>
      </w:tblPr>
      <w:tblGrid>
        <w:gridCol w:w="1512"/>
        <w:gridCol w:w="1617"/>
        <w:gridCol w:w="1533"/>
        <w:gridCol w:w="1465"/>
        <w:gridCol w:w="1322"/>
        <w:gridCol w:w="1762"/>
      </w:tblGrid>
      <w:tr>
        <w:tblPrEx>
          <w:tblLayout w:type="fixed"/>
          <w:tblCellMar>
            <w:top w:w="0" w:type="dxa"/>
            <w:left w:w="0" w:type="dxa"/>
            <w:bottom w:w="0" w:type="dxa"/>
            <w:right w:w="0" w:type="dxa"/>
          </w:tblCellMar>
        </w:tblPrEx>
        <w:trPr>
          <w:trHeight w:val="643" w:hRule="exact"/>
          <w:jc w:val="center"/>
        </w:trPr>
        <w:tc>
          <w:tcPr>
            <w:tcW w:w="1512" w:type="dxa"/>
            <w:tcBorders>
              <w:top w:val="single" w:color="000000" w:sz="6" w:space="0"/>
              <w:left w:val="single" w:color="000000" w:sz="6" w:space="0"/>
              <w:bottom w:val="single" w:color="000000" w:sz="4" w:space="0"/>
              <w:right w:val="single" w:color="000000" w:sz="4" w:space="0"/>
            </w:tcBorders>
            <w:vAlign w:val="center"/>
          </w:tcPr>
          <w:p>
            <w:pPr>
              <w:autoSpaceDE w:val="0"/>
              <w:autoSpaceDN w:val="0"/>
              <w:adjustRightInd w:val="0"/>
              <w:spacing w:before="8" w:line="110" w:lineRule="exact"/>
              <w:jc w:val="center"/>
              <w:rPr>
                <w:rFonts w:ascii="仿宋_GB2312" w:eastAsia="仿宋_GB2312"/>
                <w:kern w:val="0"/>
                <w:sz w:val="28"/>
                <w:szCs w:val="28"/>
              </w:rPr>
            </w:pPr>
          </w:p>
          <w:p>
            <w:pPr>
              <w:autoSpaceDE w:val="0"/>
              <w:autoSpaceDN w:val="0"/>
              <w:adjustRightInd w:val="0"/>
              <w:ind w:right="-20"/>
              <w:jc w:val="center"/>
              <w:rPr>
                <w:rFonts w:ascii="仿宋_GB2312" w:eastAsia="仿宋_GB2312"/>
                <w:kern w:val="0"/>
                <w:sz w:val="28"/>
                <w:szCs w:val="28"/>
              </w:rPr>
            </w:pPr>
            <w:r>
              <w:rPr>
                <w:rFonts w:hint="eastAsia" w:ascii="仿宋_GB2312" w:eastAsia="仿宋_GB2312" w:cs="宋体"/>
                <w:kern w:val="0"/>
                <w:sz w:val="28"/>
                <w:szCs w:val="28"/>
              </w:rPr>
              <w:t>单位名称</w:t>
            </w:r>
          </w:p>
        </w:tc>
        <w:tc>
          <w:tcPr>
            <w:tcW w:w="4615" w:type="dxa"/>
            <w:gridSpan w:val="3"/>
            <w:tcBorders>
              <w:top w:val="single" w:color="000000" w:sz="6" w:space="0"/>
              <w:left w:val="single" w:color="000000" w:sz="4" w:space="0"/>
              <w:bottom w:val="single" w:color="000000" w:sz="4" w:space="0"/>
              <w:right w:val="single" w:color="000000" w:sz="4" w:space="0"/>
            </w:tcBorders>
          </w:tcPr>
          <w:p>
            <w:pPr>
              <w:autoSpaceDE w:val="0"/>
              <w:autoSpaceDN w:val="0"/>
              <w:adjustRightInd w:val="0"/>
              <w:jc w:val="left"/>
              <w:rPr>
                <w:rFonts w:ascii="仿宋_GB2312" w:eastAsia="仿宋_GB2312"/>
                <w:kern w:val="0"/>
                <w:sz w:val="28"/>
                <w:szCs w:val="28"/>
              </w:rPr>
            </w:pPr>
          </w:p>
        </w:tc>
        <w:tc>
          <w:tcPr>
            <w:tcW w:w="1322" w:type="dxa"/>
            <w:tcBorders>
              <w:top w:val="single" w:color="000000" w:sz="6" w:space="0"/>
              <w:left w:val="single" w:color="000000" w:sz="4" w:space="0"/>
              <w:bottom w:val="single" w:color="000000" w:sz="4" w:space="0"/>
              <w:right w:val="single" w:color="000000" w:sz="4" w:space="0"/>
            </w:tcBorders>
          </w:tcPr>
          <w:p>
            <w:pPr>
              <w:autoSpaceDE w:val="0"/>
              <w:autoSpaceDN w:val="0"/>
              <w:adjustRightInd w:val="0"/>
              <w:spacing w:before="8" w:line="110" w:lineRule="exact"/>
              <w:jc w:val="center"/>
              <w:rPr>
                <w:rFonts w:ascii="仿宋_GB2312" w:eastAsia="仿宋_GB2312"/>
                <w:kern w:val="0"/>
                <w:sz w:val="28"/>
                <w:szCs w:val="28"/>
              </w:rPr>
            </w:pPr>
          </w:p>
          <w:p>
            <w:pPr>
              <w:autoSpaceDE w:val="0"/>
              <w:autoSpaceDN w:val="0"/>
              <w:adjustRightInd w:val="0"/>
              <w:ind w:left="183" w:right="-20"/>
              <w:rPr>
                <w:rFonts w:ascii="仿宋_GB2312" w:eastAsia="仿宋_GB2312"/>
                <w:kern w:val="0"/>
                <w:sz w:val="28"/>
                <w:szCs w:val="28"/>
              </w:rPr>
            </w:pPr>
            <w:r>
              <w:rPr>
                <w:rFonts w:hint="eastAsia" w:ascii="仿宋_GB2312" w:eastAsia="仿宋_GB2312" w:cs="宋体"/>
                <w:kern w:val="0"/>
                <w:sz w:val="28"/>
                <w:szCs w:val="28"/>
              </w:rPr>
              <w:t>所在地</w:t>
            </w:r>
          </w:p>
        </w:tc>
        <w:tc>
          <w:tcPr>
            <w:tcW w:w="1762" w:type="dxa"/>
            <w:tcBorders>
              <w:top w:val="single" w:color="000000" w:sz="6" w:space="0"/>
              <w:left w:val="single" w:color="000000" w:sz="4" w:space="0"/>
              <w:bottom w:val="single" w:color="000000" w:sz="4" w:space="0"/>
              <w:right w:val="single" w:color="000000" w:sz="6"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646" w:hRule="exact"/>
          <w:jc w:val="center"/>
        </w:trPr>
        <w:tc>
          <w:tcPr>
            <w:tcW w:w="1512" w:type="dxa"/>
            <w:tcBorders>
              <w:top w:val="single" w:color="000000" w:sz="4" w:space="0"/>
              <w:left w:val="single" w:color="000000" w:sz="6" w:space="0"/>
              <w:bottom w:val="single" w:color="000000" w:sz="4" w:space="0"/>
              <w:right w:val="single" w:color="000000" w:sz="4" w:space="0"/>
            </w:tcBorders>
            <w:vAlign w:val="center"/>
          </w:tcPr>
          <w:p>
            <w:pPr>
              <w:autoSpaceDE w:val="0"/>
              <w:autoSpaceDN w:val="0"/>
              <w:adjustRightInd w:val="0"/>
              <w:spacing w:before="1" w:line="120" w:lineRule="exact"/>
              <w:jc w:val="center"/>
              <w:rPr>
                <w:rFonts w:ascii="仿宋_GB2312" w:eastAsia="仿宋_GB2312"/>
                <w:kern w:val="0"/>
                <w:sz w:val="28"/>
                <w:szCs w:val="28"/>
              </w:rPr>
            </w:pPr>
          </w:p>
          <w:p>
            <w:pPr>
              <w:tabs>
                <w:tab w:val="left" w:pos="940"/>
              </w:tabs>
              <w:autoSpaceDE w:val="0"/>
              <w:autoSpaceDN w:val="0"/>
              <w:adjustRightInd w:val="0"/>
              <w:ind w:left="327" w:right="-20"/>
              <w:rPr>
                <w:rFonts w:ascii="仿宋_GB2312" w:eastAsia="仿宋_GB2312"/>
                <w:kern w:val="0"/>
                <w:sz w:val="28"/>
                <w:szCs w:val="28"/>
              </w:rPr>
            </w:pPr>
            <w:r>
              <w:rPr>
                <w:rFonts w:hint="eastAsia" w:ascii="仿宋_GB2312" w:eastAsia="仿宋_GB2312" w:cs="宋体"/>
                <w:kern w:val="0"/>
                <w:sz w:val="28"/>
                <w:szCs w:val="28"/>
              </w:rPr>
              <w:t>排</w:t>
            </w:r>
            <w:r>
              <w:rPr>
                <w:rFonts w:hint="eastAsia" w:ascii="仿宋_GB2312" w:eastAsia="仿宋_GB2312" w:cs="宋体"/>
                <w:kern w:val="0"/>
                <w:sz w:val="28"/>
                <w:szCs w:val="28"/>
              </w:rPr>
              <w:tab/>
            </w:r>
            <w:r>
              <w:rPr>
                <w:rFonts w:hint="eastAsia" w:ascii="仿宋_GB2312" w:eastAsia="仿宋_GB2312" w:cs="宋体"/>
                <w:kern w:val="0"/>
                <w:sz w:val="28"/>
                <w:szCs w:val="28"/>
              </w:rPr>
              <w:t>名</w:t>
            </w:r>
          </w:p>
        </w:tc>
        <w:tc>
          <w:tcPr>
            <w:tcW w:w="1617" w:type="dxa"/>
            <w:tcBorders>
              <w:top w:val="single" w:color="000000" w:sz="4" w:space="0"/>
              <w:left w:val="single" w:color="000000" w:sz="4" w:space="0"/>
              <w:bottom w:val="single" w:color="000000" w:sz="4" w:space="0"/>
              <w:right w:val="single" w:color="000000" w:sz="6" w:space="0"/>
            </w:tcBorders>
          </w:tcPr>
          <w:p>
            <w:pPr>
              <w:autoSpaceDE w:val="0"/>
              <w:autoSpaceDN w:val="0"/>
              <w:adjustRightInd w:val="0"/>
              <w:jc w:val="left"/>
              <w:rPr>
                <w:rFonts w:ascii="仿宋_GB2312" w:eastAsia="仿宋_GB2312"/>
                <w:kern w:val="0"/>
                <w:sz w:val="28"/>
                <w:szCs w:val="28"/>
              </w:rPr>
            </w:pPr>
          </w:p>
        </w:tc>
        <w:tc>
          <w:tcPr>
            <w:tcW w:w="1533" w:type="dxa"/>
            <w:tcBorders>
              <w:top w:val="single" w:color="000000" w:sz="4" w:space="0"/>
              <w:left w:val="single" w:color="000000" w:sz="6" w:space="0"/>
              <w:bottom w:val="single" w:color="000000" w:sz="4" w:space="0"/>
              <w:right w:val="single" w:color="000000" w:sz="6" w:space="0"/>
            </w:tcBorders>
          </w:tcPr>
          <w:p>
            <w:pPr>
              <w:autoSpaceDE w:val="0"/>
              <w:autoSpaceDN w:val="0"/>
              <w:adjustRightInd w:val="0"/>
              <w:spacing w:before="1" w:line="120" w:lineRule="exact"/>
              <w:jc w:val="center"/>
              <w:rPr>
                <w:rFonts w:ascii="仿宋_GB2312" w:eastAsia="仿宋_GB2312"/>
                <w:kern w:val="0"/>
                <w:sz w:val="28"/>
                <w:szCs w:val="28"/>
              </w:rPr>
            </w:pPr>
          </w:p>
          <w:p>
            <w:pPr>
              <w:autoSpaceDE w:val="0"/>
              <w:autoSpaceDN w:val="0"/>
              <w:adjustRightInd w:val="0"/>
              <w:ind w:left="229" w:right="-20"/>
              <w:rPr>
                <w:rFonts w:ascii="仿宋_GB2312" w:eastAsia="仿宋_GB2312"/>
                <w:kern w:val="0"/>
                <w:sz w:val="28"/>
                <w:szCs w:val="28"/>
              </w:rPr>
            </w:pPr>
            <w:r>
              <w:rPr>
                <w:rFonts w:hint="eastAsia" w:ascii="仿宋_GB2312" w:eastAsia="仿宋_GB2312" w:cs="宋体"/>
                <w:kern w:val="0"/>
                <w:sz w:val="28"/>
                <w:szCs w:val="28"/>
              </w:rPr>
              <w:t>单位性质</w:t>
            </w:r>
          </w:p>
        </w:tc>
        <w:tc>
          <w:tcPr>
            <w:tcW w:w="1465" w:type="dxa"/>
            <w:tcBorders>
              <w:top w:val="single" w:color="000000" w:sz="4" w:space="0"/>
              <w:left w:val="single" w:color="000000" w:sz="6" w:space="0"/>
              <w:bottom w:val="single" w:color="000000" w:sz="4" w:space="0"/>
              <w:right w:val="single" w:color="000000" w:sz="4" w:space="0"/>
            </w:tcBorders>
          </w:tcPr>
          <w:p>
            <w:pPr>
              <w:autoSpaceDE w:val="0"/>
              <w:autoSpaceDN w:val="0"/>
              <w:adjustRightInd w:val="0"/>
              <w:jc w:val="left"/>
              <w:rPr>
                <w:rFonts w:ascii="仿宋_GB2312" w:eastAsia="仿宋_GB2312"/>
                <w:kern w:val="0"/>
                <w:sz w:val="28"/>
                <w:szCs w:val="28"/>
              </w:rPr>
            </w:pPr>
          </w:p>
        </w:tc>
        <w:tc>
          <w:tcPr>
            <w:tcW w:w="13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120" w:lineRule="exact"/>
              <w:jc w:val="center"/>
              <w:rPr>
                <w:rFonts w:ascii="仿宋_GB2312" w:eastAsia="仿宋_GB2312"/>
                <w:kern w:val="0"/>
                <w:sz w:val="28"/>
                <w:szCs w:val="28"/>
              </w:rPr>
            </w:pPr>
          </w:p>
          <w:p>
            <w:pPr>
              <w:tabs>
                <w:tab w:val="left" w:pos="800"/>
              </w:tabs>
              <w:autoSpaceDE w:val="0"/>
              <w:autoSpaceDN w:val="0"/>
              <w:adjustRightInd w:val="0"/>
              <w:ind w:left="183" w:right="-20"/>
              <w:rPr>
                <w:rFonts w:ascii="仿宋_GB2312" w:eastAsia="仿宋_GB2312"/>
                <w:kern w:val="0"/>
                <w:sz w:val="28"/>
                <w:szCs w:val="28"/>
              </w:rPr>
            </w:pPr>
            <w:r>
              <w:rPr>
                <w:rFonts w:hint="eastAsia" w:ascii="仿宋_GB2312" w:eastAsia="仿宋_GB2312" w:cs="宋体"/>
                <w:kern w:val="0"/>
                <w:sz w:val="28"/>
                <w:szCs w:val="28"/>
              </w:rPr>
              <w:t>传</w:t>
            </w:r>
            <w:r>
              <w:rPr>
                <w:rFonts w:hint="eastAsia" w:ascii="仿宋_GB2312" w:eastAsia="仿宋_GB2312" w:cs="宋体"/>
                <w:kern w:val="0"/>
                <w:sz w:val="28"/>
                <w:szCs w:val="28"/>
              </w:rPr>
              <w:tab/>
            </w:r>
            <w:r>
              <w:rPr>
                <w:rFonts w:hint="eastAsia" w:ascii="仿宋_GB2312" w:eastAsia="仿宋_GB2312" w:cs="宋体"/>
                <w:kern w:val="0"/>
                <w:sz w:val="28"/>
                <w:szCs w:val="28"/>
              </w:rPr>
              <w:t>真</w:t>
            </w:r>
          </w:p>
        </w:tc>
        <w:tc>
          <w:tcPr>
            <w:tcW w:w="1762" w:type="dxa"/>
            <w:tcBorders>
              <w:top w:val="single" w:color="000000" w:sz="4" w:space="0"/>
              <w:left w:val="single" w:color="000000" w:sz="4" w:space="0"/>
              <w:bottom w:val="single" w:color="000000" w:sz="4" w:space="0"/>
              <w:right w:val="single" w:color="000000" w:sz="6"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647" w:hRule="exact"/>
          <w:jc w:val="center"/>
        </w:trPr>
        <w:tc>
          <w:tcPr>
            <w:tcW w:w="1512" w:type="dxa"/>
            <w:tcBorders>
              <w:top w:val="single" w:color="000000" w:sz="4" w:space="0"/>
              <w:left w:val="single" w:color="000000" w:sz="6" w:space="0"/>
              <w:bottom w:val="single" w:color="000000" w:sz="4" w:space="0"/>
              <w:right w:val="single" w:color="000000" w:sz="4" w:space="0"/>
            </w:tcBorders>
            <w:vAlign w:val="center"/>
          </w:tcPr>
          <w:p>
            <w:pPr>
              <w:autoSpaceDE w:val="0"/>
              <w:autoSpaceDN w:val="0"/>
              <w:adjustRightInd w:val="0"/>
              <w:spacing w:before="1" w:line="120" w:lineRule="exact"/>
              <w:jc w:val="center"/>
              <w:rPr>
                <w:rFonts w:ascii="仿宋_GB2312" w:eastAsia="仿宋_GB2312"/>
                <w:kern w:val="0"/>
                <w:sz w:val="28"/>
                <w:szCs w:val="28"/>
              </w:rPr>
            </w:pPr>
          </w:p>
          <w:p>
            <w:pPr>
              <w:autoSpaceDE w:val="0"/>
              <w:autoSpaceDN w:val="0"/>
              <w:adjustRightInd w:val="0"/>
              <w:ind w:right="-20"/>
              <w:jc w:val="center"/>
              <w:rPr>
                <w:rFonts w:ascii="仿宋_GB2312" w:eastAsia="仿宋_GB2312"/>
                <w:kern w:val="0"/>
                <w:sz w:val="28"/>
                <w:szCs w:val="28"/>
              </w:rPr>
            </w:pPr>
            <w:r>
              <w:rPr>
                <w:rFonts w:hint="eastAsia" w:ascii="仿宋_GB2312" w:eastAsia="仿宋_GB2312" w:cs="宋体"/>
                <w:kern w:val="0"/>
                <w:sz w:val="28"/>
                <w:szCs w:val="28"/>
              </w:rPr>
              <w:t>联 系 人</w:t>
            </w:r>
          </w:p>
        </w:tc>
        <w:tc>
          <w:tcPr>
            <w:tcW w:w="1617" w:type="dxa"/>
            <w:tcBorders>
              <w:top w:val="single" w:color="000000" w:sz="4" w:space="0"/>
              <w:left w:val="single" w:color="000000" w:sz="4" w:space="0"/>
              <w:bottom w:val="single" w:color="000000" w:sz="4" w:space="0"/>
              <w:right w:val="single" w:color="000000" w:sz="6" w:space="0"/>
            </w:tcBorders>
          </w:tcPr>
          <w:p>
            <w:pPr>
              <w:autoSpaceDE w:val="0"/>
              <w:autoSpaceDN w:val="0"/>
              <w:adjustRightInd w:val="0"/>
              <w:jc w:val="left"/>
              <w:rPr>
                <w:rFonts w:ascii="仿宋_GB2312" w:eastAsia="仿宋_GB2312"/>
                <w:kern w:val="0"/>
                <w:sz w:val="28"/>
                <w:szCs w:val="28"/>
              </w:rPr>
            </w:pPr>
          </w:p>
        </w:tc>
        <w:tc>
          <w:tcPr>
            <w:tcW w:w="1533" w:type="dxa"/>
            <w:tcBorders>
              <w:top w:val="single" w:color="000000" w:sz="4" w:space="0"/>
              <w:left w:val="single" w:color="000000" w:sz="6" w:space="0"/>
              <w:bottom w:val="single" w:color="000000" w:sz="4" w:space="0"/>
              <w:right w:val="single" w:color="000000" w:sz="6" w:space="0"/>
            </w:tcBorders>
          </w:tcPr>
          <w:p>
            <w:pPr>
              <w:autoSpaceDE w:val="0"/>
              <w:autoSpaceDN w:val="0"/>
              <w:adjustRightInd w:val="0"/>
              <w:spacing w:before="1" w:line="120" w:lineRule="exact"/>
              <w:jc w:val="center"/>
              <w:rPr>
                <w:rFonts w:ascii="仿宋_GB2312" w:eastAsia="仿宋_GB2312"/>
                <w:kern w:val="0"/>
                <w:sz w:val="28"/>
                <w:szCs w:val="28"/>
              </w:rPr>
            </w:pPr>
          </w:p>
          <w:p>
            <w:pPr>
              <w:autoSpaceDE w:val="0"/>
              <w:autoSpaceDN w:val="0"/>
              <w:adjustRightInd w:val="0"/>
              <w:ind w:left="229" w:right="-20"/>
              <w:rPr>
                <w:rFonts w:ascii="仿宋_GB2312" w:eastAsia="仿宋_GB2312"/>
                <w:kern w:val="0"/>
                <w:sz w:val="28"/>
                <w:szCs w:val="28"/>
              </w:rPr>
            </w:pPr>
            <w:r>
              <w:rPr>
                <w:rFonts w:hint="eastAsia" w:ascii="仿宋_GB2312" w:eastAsia="仿宋_GB2312" w:cs="宋体"/>
                <w:kern w:val="0"/>
                <w:sz w:val="28"/>
                <w:szCs w:val="28"/>
              </w:rPr>
              <w:t>联系电话</w:t>
            </w:r>
          </w:p>
        </w:tc>
        <w:tc>
          <w:tcPr>
            <w:tcW w:w="1465" w:type="dxa"/>
            <w:tcBorders>
              <w:top w:val="single" w:color="000000" w:sz="4" w:space="0"/>
              <w:left w:val="single" w:color="000000" w:sz="6" w:space="0"/>
              <w:bottom w:val="single" w:color="000000" w:sz="4" w:space="0"/>
              <w:right w:val="single" w:color="000000" w:sz="4" w:space="0"/>
            </w:tcBorders>
          </w:tcPr>
          <w:p>
            <w:pPr>
              <w:autoSpaceDE w:val="0"/>
              <w:autoSpaceDN w:val="0"/>
              <w:adjustRightInd w:val="0"/>
              <w:jc w:val="left"/>
              <w:rPr>
                <w:rFonts w:ascii="仿宋_GB2312" w:eastAsia="仿宋_GB2312"/>
                <w:kern w:val="0"/>
                <w:sz w:val="28"/>
                <w:szCs w:val="28"/>
              </w:rPr>
            </w:pPr>
          </w:p>
        </w:tc>
        <w:tc>
          <w:tcPr>
            <w:tcW w:w="13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120" w:lineRule="exact"/>
              <w:jc w:val="center"/>
              <w:rPr>
                <w:rFonts w:ascii="仿宋_GB2312" w:eastAsia="仿宋_GB2312"/>
                <w:kern w:val="0"/>
                <w:sz w:val="28"/>
                <w:szCs w:val="28"/>
              </w:rPr>
            </w:pPr>
          </w:p>
          <w:p>
            <w:pPr>
              <w:autoSpaceDE w:val="0"/>
              <w:autoSpaceDN w:val="0"/>
              <w:adjustRightInd w:val="0"/>
              <w:ind w:left="102" w:right="-20"/>
              <w:jc w:val="center"/>
              <w:rPr>
                <w:rFonts w:ascii="仿宋_GB2312" w:eastAsia="仿宋_GB2312"/>
                <w:kern w:val="0"/>
                <w:sz w:val="28"/>
                <w:szCs w:val="28"/>
              </w:rPr>
            </w:pPr>
            <w:r>
              <w:rPr>
                <w:rFonts w:hint="eastAsia" w:ascii="仿宋_GB2312" w:eastAsia="仿宋_GB2312" w:cs="宋体"/>
                <w:kern w:val="0"/>
                <w:sz w:val="28"/>
                <w:szCs w:val="28"/>
              </w:rPr>
              <w:t>移动电话</w:t>
            </w:r>
          </w:p>
        </w:tc>
        <w:tc>
          <w:tcPr>
            <w:tcW w:w="1762" w:type="dxa"/>
            <w:tcBorders>
              <w:top w:val="single" w:color="000000" w:sz="4" w:space="0"/>
              <w:left w:val="single" w:color="000000" w:sz="4" w:space="0"/>
              <w:bottom w:val="single" w:color="000000" w:sz="4" w:space="0"/>
              <w:right w:val="single" w:color="000000" w:sz="6"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646" w:hRule="exact"/>
          <w:jc w:val="center"/>
        </w:trPr>
        <w:tc>
          <w:tcPr>
            <w:tcW w:w="1512" w:type="dxa"/>
            <w:tcBorders>
              <w:top w:val="single" w:color="000000" w:sz="4" w:space="0"/>
              <w:left w:val="single" w:color="000000" w:sz="6" w:space="0"/>
              <w:bottom w:val="single" w:color="000000" w:sz="4" w:space="0"/>
              <w:right w:val="single" w:color="000000" w:sz="4" w:space="0"/>
            </w:tcBorders>
            <w:vAlign w:val="center"/>
          </w:tcPr>
          <w:p>
            <w:pPr>
              <w:autoSpaceDE w:val="0"/>
              <w:autoSpaceDN w:val="0"/>
              <w:adjustRightInd w:val="0"/>
              <w:spacing w:before="1" w:line="120" w:lineRule="exact"/>
              <w:jc w:val="center"/>
              <w:rPr>
                <w:rFonts w:ascii="仿宋_GB2312" w:eastAsia="仿宋_GB2312"/>
                <w:kern w:val="0"/>
                <w:sz w:val="28"/>
                <w:szCs w:val="28"/>
              </w:rPr>
            </w:pPr>
          </w:p>
          <w:p>
            <w:pPr>
              <w:autoSpaceDE w:val="0"/>
              <w:autoSpaceDN w:val="0"/>
              <w:adjustRightInd w:val="0"/>
              <w:ind w:right="-20"/>
              <w:jc w:val="center"/>
              <w:rPr>
                <w:rFonts w:ascii="仿宋_GB2312" w:eastAsia="仿宋_GB2312"/>
                <w:kern w:val="0"/>
                <w:sz w:val="28"/>
                <w:szCs w:val="28"/>
              </w:rPr>
            </w:pPr>
            <w:r>
              <w:rPr>
                <w:rFonts w:hint="eastAsia" w:ascii="仿宋_GB2312" w:eastAsia="仿宋_GB2312" w:cs="宋体"/>
                <w:kern w:val="0"/>
                <w:sz w:val="28"/>
                <w:szCs w:val="28"/>
              </w:rPr>
              <w:t>通讯地址</w:t>
            </w:r>
          </w:p>
        </w:tc>
        <w:tc>
          <w:tcPr>
            <w:tcW w:w="4615"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仿宋_GB2312" w:eastAsia="仿宋_GB2312"/>
                <w:kern w:val="0"/>
                <w:sz w:val="28"/>
                <w:szCs w:val="28"/>
              </w:rPr>
            </w:pPr>
          </w:p>
        </w:tc>
        <w:tc>
          <w:tcPr>
            <w:tcW w:w="13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 w:line="120" w:lineRule="exact"/>
              <w:jc w:val="center"/>
              <w:rPr>
                <w:rFonts w:ascii="仿宋_GB2312" w:eastAsia="仿宋_GB2312"/>
                <w:kern w:val="0"/>
                <w:sz w:val="28"/>
                <w:szCs w:val="28"/>
              </w:rPr>
            </w:pPr>
          </w:p>
          <w:p>
            <w:pPr>
              <w:autoSpaceDE w:val="0"/>
              <w:autoSpaceDN w:val="0"/>
              <w:adjustRightInd w:val="0"/>
              <w:ind w:right="-20"/>
              <w:jc w:val="center"/>
              <w:rPr>
                <w:rFonts w:ascii="仿宋_GB2312" w:eastAsia="仿宋_GB2312"/>
                <w:kern w:val="0"/>
                <w:sz w:val="28"/>
                <w:szCs w:val="28"/>
              </w:rPr>
            </w:pPr>
            <w:r>
              <w:rPr>
                <w:rFonts w:hint="eastAsia" w:ascii="仿宋_GB2312" w:eastAsia="仿宋_GB2312" w:cs="宋体"/>
                <w:kern w:val="0"/>
                <w:sz w:val="28"/>
                <w:szCs w:val="28"/>
              </w:rPr>
              <w:t>邮政编码</w:t>
            </w:r>
          </w:p>
        </w:tc>
        <w:tc>
          <w:tcPr>
            <w:tcW w:w="1762" w:type="dxa"/>
            <w:tcBorders>
              <w:top w:val="single" w:color="000000" w:sz="4" w:space="0"/>
              <w:left w:val="single" w:color="000000" w:sz="4" w:space="0"/>
              <w:bottom w:val="single" w:color="000000" w:sz="4" w:space="0"/>
              <w:right w:val="single" w:color="000000" w:sz="6"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646" w:hRule="exact"/>
          <w:jc w:val="center"/>
        </w:trPr>
        <w:tc>
          <w:tcPr>
            <w:tcW w:w="1512" w:type="dxa"/>
            <w:tcBorders>
              <w:top w:val="single" w:color="000000" w:sz="4" w:space="0"/>
              <w:left w:val="single" w:color="000000" w:sz="6" w:space="0"/>
              <w:bottom w:val="single" w:color="000000" w:sz="4" w:space="0"/>
              <w:right w:val="single" w:color="000000" w:sz="4" w:space="0"/>
            </w:tcBorders>
            <w:vAlign w:val="center"/>
          </w:tcPr>
          <w:p>
            <w:pPr>
              <w:autoSpaceDE w:val="0"/>
              <w:autoSpaceDN w:val="0"/>
              <w:adjustRightInd w:val="0"/>
              <w:spacing w:before="1" w:line="120" w:lineRule="exact"/>
              <w:jc w:val="center"/>
              <w:rPr>
                <w:rFonts w:ascii="仿宋_GB2312" w:eastAsia="仿宋_GB2312"/>
                <w:kern w:val="0"/>
                <w:sz w:val="28"/>
                <w:szCs w:val="28"/>
              </w:rPr>
            </w:pPr>
          </w:p>
          <w:p>
            <w:pPr>
              <w:autoSpaceDE w:val="0"/>
              <w:autoSpaceDN w:val="0"/>
              <w:adjustRightInd w:val="0"/>
              <w:ind w:right="-20"/>
              <w:jc w:val="center"/>
              <w:rPr>
                <w:rFonts w:ascii="仿宋_GB2312" w:eastAsia="仿宋_GB2312"/>
                <w:kern w:val="0"/>
                <w:sz w:val="28"/>
                <w:szCs w:val="28"/>
              </w:rPr>
            </w:pPr>
            <w:r>
              <w:rPr>
                <w:rFonts w:hint="eastAsia" w:ascii="仿宋_GB2312" w:eastAsia="仿宋_GB2312" w:cs="宋体"/>
                <w:kern w:val="0"/>
                <w:sz w:val="28"/>
                <w:szCs w:val="28"/>
              </w:rPr>
              <w:t>电子信箱</w:t>
            </w:r>
          </w:p>
        </w:tc>
        <w:tc>
          <w:tcPr>
            <w:tcW w:w="7699" w:type="dxa"/>
            <w:gridSpan w:val="5"/>
            <w:tcBorders>
              <w:top w:val="single" w:color="000000" w:sz="4" w:space="0"/>
              <w:left w:val="single" w:color="000000" w:sz="4" w:space="0"/>
              <w:bottom w:val="single" w:color="000000" w:sz="4" w:space="0"/>
              <w:right w:val="single" w:color="000000" w:sz="6"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1143" w:hRule="exact"/>
          <w:jc w:val="center"/>
        </w:trPr>
        <w:tc>
          <w:tcPr>
            <w:tcW w:w="9211" w:type="dxa"/>
            <w:gridSpan w:val="6"/>
            <w:tcBorders>
              <w:top w:val="single" w:color="000000" w:sz="4" w:space="0"/>
              <w:left w:val="single" w:color="000000" w:sz="6" w:space="0"/>
              <w:bottom w:val="single" w:color="000000" w:sz="4" w:space="0"/>
              <w:right w:val="single" w:color="000000" w:sz="6" w:space="0"/>
            </w:tcBorders>
          </w:tcPr>
          <w:p>
            <w:pPr>
              <w:autoSpaceDE w:val="0"/>
              <w:autoSpaceDN w:val="0"/>
              <w:adjustRightInd w:val="0"/>
              <w:spacing w:before="7"/>
              <w:ind w:left="100" w:right="-20"/>
              <w:jc w:val="left"/>
              <w:rPr>
                <w:rFonts w:ascii="仿宋_GB2312" w:eastAsia="仿宋_GB2312" w:cs="宋体"/>
                <w:kern w:val="0"/>
                <w:sz w:val="28"/>
                <w:szCs w:val="28"/>
              </w:rPr>
            </w:pPr>
            <w:r>
              <w:rPr>
                <w:rFonts w:hint="eastAsia" w:ascii="仿宋_GB2312" w:eastAsia="仿宋_GB2312" w:cs="宋体"/>
                <w:kern w:val="0"/>
                <w:sz w:val="28"/>
                <w:szCs w:val="28"/>
              </w:rPr>
              <w:t>科技创新、推广应用的贡献（限</w:t>
            </w:r>
            <w:r>
              <w:rPr>
                <w:rFonts w:hint="eastAsia" w:ascii="仿宋_GB2312" w:eastAsia="仿宋_GB2312" w:cs="宋体"/>
                <w:spacing w:val="-53"/>
                <w:kern w:val="0"/>
                <w:sz w:val="28"/>
                <w:szCs w:val="28"/>
              </w:rPr>
              <w:t xml:space="preserve"> </w:t>
            </w:r>
            <w:r>
              <w:rPr>
                <w:rFonts w:hint="eastAsia" w:ascii="仿宋_GB2312" w:eastAsia="仿宋_GB2312"/>
                <w:spacing w:val="1"/>
                <w:kern w:val="0"/>
                <w:sz w:val="28"/>
                <w:szCs w:val="28"/>
              </w:rPr>
              <w:t>6</w:t>
            </w:r>
            <w:r>
              <w:rPr>
                <w:rFonts w:hint="eastAsia" w:ascii="仿宋_GB2312" w:eastAsia="仿宋_GB2312"/>
                <w:spacing w:val="-1"/>
                <w:kern w:val="0"/>
                <w:sz w:val="28"/>
                <w:szCs w:val="28"/>
              </w:rPr>
              <w:t>0</w:t>
            </w:r>
            <w:r>
              <w:rPr>
                <w:rFonts w:hint="eastAsia" w:ascii="仿宋_GB2312" w:eastAsia="仿宋_GB2312"/>
                <w:kern w:val="0"/>
                <w:sz w:val="28"/>
                <w:szCs w:val="28"/>
              </w:rPr>
              <w:t>0</w:t>
            </w:r>
            <w:r>
              <w:rPr>
                <w:rFonts w:hint="eastAsia" w:ascii="仿宋_GB2312" w:eastAsia="仿宋_GB2312"/>
                <w:spacing w:val="1"/>
                <w:kern w:val="0"/>
                <w:sz w:val="28"/>
                <w:szCs w:val="28"/>
              </w:rPr>
              <w:t xml:space="preserve"> </w:t>
            </w:r>
            <w:r>
              <w:rPr>
                <w:rFonts w:hint="eastAsia" w:ascii="仿宋_GB2312" w:eastAsia="仿宋_GB2312" w:cs="宋体"/>
                <w:kern w:val="0"/>
                <w:sz w:val="28"/>
                <w:szCs w:val="28"/>
              </w:rPr>
              <w:t>字）</w:t>
            </w:r>
          </w:p>
          <w:p>
            <w:pPr>
              <w:autoSpaceDE w:val="0"/>
              <w:autoSpaceDN w:val="0"/>
              <w:adjustRightInd w:val="0"/>
              <w:spacing w:before="7"/>
              <w:ind w:left="100" w:right="-20"/>
              <w:jc w:val="left"/>
              <w:rPr>
                <w:rFonts w:ascii="仿宋_GB2312" w:eastAsia="仿宋_GB2312" w:cs="宋体"/>
                <w:kern w:val="0"/>
                <w:sz w:val="28"/>
                <w:szCs w:val="28"/>
              </w:rPr>
            </w:pPr>
          </w:p>
          <w:p>
            <w:pPr>
              <w:autoSpaceDE w:val="0"/>
              <w:autoSpaceDN w:val="0"/>
              <w:adjustRightInd w:val="0"/>
              <w:spacing w:before="7"/>
              <w:ind w:left="100" w:right="-20"/>
              <w:jc w:val="left"/>
              <w:rPr>
                <w:rFonts w:ascii="仿宋_GB2312" w:eastAsia="仿宋_GB2312" w:cs="宋体"/>
                <w:kern w:val="0"/>
                <w:sz w:val="28"/>
                <w:szCs w:val="28"/>
              </w:rPr>
            </w:pPr>
          </w:p>
        </w:tc>
      </w:tr>
      <w:tr>
        <w:tblPrEx>
          <w:tblLayout w:type="fixed"/>
          <w:tblCellMar>
            <w:top w:w="0" w:type="dxa"/>
            <w:left w:w="0" w:type="dxa"/>
            <w:bottom w:w="0" w:type="dxa"/>
            <w:right w:w="0" w:type="dxa"/>
          </w:tblCellMar>
        </w:tblPrEx>
        <w:trPr>
          <w:trHeight w:val="4348" w:hRule="exact"/>
          <w:jc w:val="center"/>
        </w:trPr>
        <w:tc>
          <w:tcPr>
            <w:tcW w:w="9211" w:type="dxa"/>
            <w:gridSpan w:val="6"/>
            <w:tcBorders>
              <w:top w:val="single" w:color="000000" w:sz="4" w:space="0"/>
              <w:left w:val="single" w:color="000000" w:sz="6" w:space="0"/>
              <w:bottom w:val="single" w:color="000000" w:sz="4" w:space="0"/>
              <w:right w:val="single" w:color="000000" w:sz="6" w:space="0"/>
            </w:tcBorders>
          </w:tcPr>
          <w:p>
            <w:pPr>
              <w:autoSpaceDE w:val="0"/>
              <w:autoSpaceDN w:val="0"/>
              <w:adjustRightInd w:val="0"/>
              <w:spacing w:line="274" w:lineRule="exact"/>
              <w:ind w:left="100" w:right="-20"/>
              <w:jc w:val="left"/>
              <w:rPr>
                <w:rFonts w:ascii="仿宋_GB2312" w:eastAsia="仿宋_GB2312" w:cs="宋体"/>
                <w:kern w:val="0"/>
                <w:position w:val="-2"/>
                <w:sz w:val="28"/>
                <w:szCs w:val="28"/>
              </w:rPr>
            </w:pPr>
          </w:p>
          <w:p>
            <w:pPr>
              <w:autoSpaceDE w:val="0"/>
              <w:autoSpaceDN w:val="0"/>
              <w:adjustRightInd w:val="0"/>
              <w:spacing w:line="274" w:lineRule="exact"/>
              <w:ind w:right="-20"/>
              <w:jc w:val="left"/>
              <w:rPr>
                <w:rFonts w:ascii="仿宋_GB2312" w:eastAsia="仿宋_GB2312" w:cs="宋体"/>
                <w:kern w:val="0"/>
                <w:sz w:val="28"/>
                <w:szCs w:val="28"/>
              </w:rPr>
            </w:pPr>
            <w:r>
              <w:rPr>
                <w:rFonts w:hint="eastAsia" w:ascii="仿宋_GB2312" w:eastAsia="仿宋_GB2312" w:cs="宋体"/>
                <w:kern w:val="0"/>
                <w:position w:val="-2"/>
                <w:sz w:val="28"/>
                <w:szCs w:val="28"/>
              </w:rPr>
              <w:t>声明：</w:t>
            </w: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line="330" w:lineRule="exact"/>
              <w:ind w:left="100" w:right="23" w:firstLine="480"/>
              <w:rPr>
                <w:rFonts w:ascii="仿宋_GB2312" w:eastAsia="仿宋_GB2312" w:cs="宋体"/>
                <w:kern w:val="0"/>
                <w:sz w:val="28"/>
                <w:szCs w:val="28"/>
              </w:rPr>
            </w:pPr>
            <w:r>
              <w:rPr>
                <w:rFonts w:hint="eastAsia" w:ascii="仿宋_GB2312" w:eastAsia="仿宋_GB2312" w:cs="宋体"/>
                <w:spacing w:val="3"/>
                <w:kern w:val="0"/>
                <w:sz w:val="28"/>
                <w:szCs w:val="28"/>
              </w:rPr>
              <w:t>本单位严格按照《</w:t>
            </w:r>
            <w:r>
              <w:rPr>
                <w:rFonts w:hint="eastAsia" w:ascii="仿宋_GB2312" w:eastAsia="仿宋_GB2312" w:cs="宋体"/>
                <w:kern w:val="0"/>
                <w:sz w:val="28"/>
                <w:szCs w:val="28"/>
              </w:rPr>
              <w:t>中国遥感应用协会科学技术奖奖励办法</w:t>
            </w:r>
            <w:r>
              <w:rPr>
                <w:rFonts w:hint="eastAsia" w:ascii="仿宋_GB2312" w:eastAsia="仿宋_GB2312" w:cs="宋体"/>
                <w:spacing w:val="3"/>
                <w:kern w:val="0"/>
                <w:sz w:val="28"/>
                <w:szCs w:val="28"/>
              </w:rPr>
              <w:t>》有关规定和</w:t>
            </w:r>
            <w:r>
              <w:rPr>
                <w:rFonts w:hint="eastAsia" w:ascii="仿宋_GB2312" w:eastAsia="仿宋_GB2312" w:cs="宋体"/>
                <w:kern w:val="0"/>
                <w:sz w:val="28"/>
                <w:szCs w:val="28"/>
              </w:rPr>
              <w:t>中国遥感应用协会科学技术奖奖励委员会</w:t>
            </w:r>
            <w:r>
              <w:rPr>
                <w:rFonts w:hint="eastAsia" w:ascii="仿宋_GB2312" w:eastAsia="仿宋_GB2312" w:cs="宋体"/>
                <w:spacing w:val="3"/>
                <w:kern w:val="0"/>
                <w:sz w:val="28"/>
                <w:szCs w:val="28"/>
              </w:rPr>
              <w:t>对推荐工作的要求，如实提供了本推荐书及相关材料，不存在违反《中华人民共和国保守国家秘密法》和《科学技术保密规定》等法</w:t>
            </w:r>
            <w:r>
              <w:rPr>
                <w:rFonts w:hint="eastAsia" w:ascii="仿宋_GB2312" w:eastAsia="仿宋_GB2312" w:cs="宋体"/>
                <w:kern w:val="0"/>
                <w:sz w:val="28"/>
                <w:szCs w:val="28"/>
              </w:rPr>
              <w:t>律法规的情形。如有不符，本单位愿意承担后果并接受相应的处理。</w:t>
            </w:r>
          </w:p>
          <w:p>
            <w:pPr>
              <w:autoSpaceDE w:val="0"/>
              <w:autoSpaceDN w:val="0"/>
              <w:adjustRightInd w:val="0"/>
              <w:spacing w:line="200" w:lineRule="exact"/>
              <w:jc w:val="left"/>
              <w:rPr>
                <w:rFonts w:ascii="仿宋_GB2312" w:eastAsia="仿宋_GB2312"/>
                <w:kern w:val="0"/>
                <w:sz w:val="28"/>
                <w:szCs w:val="28"/>
              </w:rPr>
            </w:pPr>
          </w:p>
          <w:p>
            <w:pPr>
              <w:autoSpaceDE w:val="0"/>
              <w:autoSpaceDN w:val="0"/>
              <w:adjustRightInd w:val="0"/>
              <w:spacing w:line="200" w:lineRule="exact"/>
              <w:jc w:val="left"/>
              <w:rPr>
                <w:rFonts w:ascii="仿宋_GB2312" w:eastAsia="仿宋_GB2312"/>
                <w:kern w:val="0"/>
                <w:sz w:val="28"/>
                <w:szCs w:val="28"/>
              </w:rPr>
            </w:pPr>
          </w:p>
          <w:p>
            <w:pPr>
              <w:tabs>
                <w:tab w:val="left" w:pos="6339"/>
                <w:tab w:val="left" w:pos="6900"/>
                <w:tab w:val="left" w:pos="7420"/>
              </w:tabs>
              <w:autoSpaceDE w:val="0"/>
              <w:autoSpaceDN w:val="0"/>
              <w:adjustRightInd w:val="0"/>
              <w:spacing w:line="600" w:lineRule="atLeast"/>
              <w:ind w:left="69" w:right="1621"/>
              <w:jc w:val="right"/>
              <w:rPr>
                <w:rFonts w:ascii="仿宋_GB2312" w:eastAsia="仿宋_GB2312" w:cs="宋体"/>
                <w:kern w:val="0"/>
                <w:sz w:val="28"/>
                <w:szCs w:val="28"/>
              </w:rPr>
            </w:pPr>
            <w:r>
              <w:rPr>
                <w:rFonts w:hint="eastAsia" w:ascii="仿宋_GB2312" w:eastAsia="仿宋_GB2312" w:cs="宋体"/>
                <w:kern w:val="0"/>
                <w:sz w:val="28"/>
                <w:szCs w:val="28"/>
              </w:rPr>
              <w:t>单位（印章）</w:t>
            </w:r>
          </w:p>
          <w:p>
            <w:pPr>
              <w:tabs>
                <w:tab w:val="left" w:pos="6339"/>
                <w:tab w:val="left" w:pos="6900"/>
                <w:tab w:val="left" w:pos="7420"/>
              </w:tabs>
              <w:autoSpaceDE w:val="0"/>
              <w:autoSpaceDN w:val="0"/>
              <w:adjustRightInd w:val="0"/>
              <w:spacing w:line="600" w:lineRule="atLeast"/>
              <w:ind w:left="69" w:right="1761"/>
              <w:jc w:val="right"/>
              <w:rPr>
                <w:rFonts w:ascii="仿宋_GB2312" w:eastAsia="仿宋_GB2312"/>
                <w:kern w:val="0"/>
                <w:sz w:val="28"/>
                <w:szCs w:val="28"/>
              </w:rPr>
            </w:pPr>
            <w:r>
              <w:rPr>
                <w:rFonts w:hint="eastAsia" w:ascii="仿宋_GB2312" w:eastAsia="仿宋_GB2312" w:cs="宋体"/>
                <w:kern w:val="0"/>
                <w:sz w:val="28"/>
                <w:szCs w:val="28"/>
              </w:rPr>
              <w:t xml:space="preserve"> 年  月  日</w:t>
            </w:r>
          </w:p>
        </w:tc>
      </w:tr>
    </w:tbl>
    <w:p>
      <w:pPr>
        <w:autoSpaceDE w:val="0"/>
        <w:autoSpaceDN w:val="0"/>
        <w:adjustRightInd w:val="0"/>
        <w:spacing w:line="370" w:lineRule="exact"/>
        <w:ind w:left="3553" w:right="3532"/>
        <w:jc w:val="center"/>
        <w:rPr>
          <w:rFonts w:ascii="仿宋_GB2312" w:eastAsia="仿宋_GB2312" w:cs="宋体"/>
          <w:b/>
          <w:w w:val="99"/>
          <w:kern w:val="0"/>
          <w:position w:val="-3"/>
          <w:sz w:val="32"/>
          <w:szCs w:val="32"/>
        </w:rPr>
      </w:pPr>
    </w:p>
    <w:p>
      <w:pPr>
        <w:jc w:val="center"/>
        <w:rPr>
          <w:rFonts w:ascii="黑体" w:hAnsi="黑体" w:eastAsia="黑体" w:cs="黑体"/>
          <w:sz w:val="32"/>
          <w:szCs w:val="32"/>
        </w:rPr>
      </w:pPr>
      <w:r>
        <w:rPr>
          <w:rFonts w:hint="eastAsia" w:ascii="黑体" w:hAnsi="黑体" w:eastAsia="黑体" w:cs="黑体"/>
          <w:sz w:val="32"/>
          <w:szCs w:val="32"/>
        </w:rPr>
        <w:t>八、推荐单位意见</w:t>
      </w:r>
    </w:p>
    <w:tbl>
      <w:tblPr>
        <w:tblStyle w:val="4"/>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30" w:type="dxa"/>
          </w:tcPr>
          <w:p>
            <w:pPr>
              <w:rPr>
                <w:rFonts w:ascii="仿宋_GB2312" w:eastAsia="仿宋_GB2312"/>
                <w:sz w:val="32"/>
                <w:szCs w:val="32"/>
              </w:rPr>
            </w:pPr>
            <w:r>
              <w:rPr>
                <w:rFonts w:hint="eastAsia" w:ascii="仿宋_GB2312" w:eastAsia="仿宋_GB2312"/>
                <w:sz w:val="32"/>
                <w:szCs w:val="32"/>
              </w:rPr>
              <w:t>推荐意见（限1000字）</w:t>
            </w:r>
          </w:p>
          <w:p>
            <w:pPr>
              <w:rPr>
                <w:rFonts w:ascii="仿宋_GB2312" w:eastAsia="仿宋_GB2312"/>
                <w:sz w:val="32"/>
                <w:szCs w:val="32"/>
              </w:rPr>
            </w:pPr>
          </w:p>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30" w:type="dxa"/>
          </w:tcPr>
          <w:p>
            <w:pPr>
              <w:autoSpaceDE w:val="0"/>
              <w:autoSpaceDN w:val="0"/>
              <w:adjustRightInd w:val="0"/>
              <w:spacing w:line="300" w:lineRule="exact"/>
              <w:ind w:right="-20"/>
              <w:jc w:val="left"/>
              <w:rPr>
                <w:rFonts w:ascii="仿宋_GB2312" w:eastAsia="仿宋_GB2312" w:cs="宋体"/>
                <w:kern w:val="0"/>
                <w:position w:val="-3"/>
                <w:sz w:val="28"/>
                <w:szCs w:val="28"/>
              </w:rPr>
            </w:pPr>
          </w:p>
          <w:p>
            <w:pPr>
              <w:autoSpaceDE w:val="0"/>
              <w:autoSpaceDN w:val="0"/>
              <w:adjustRightInd w:val="0"/>
              <w:spacing w:line="300" w:lineRule="exact"/>
              <w:ind w:right="-20"/>
              <w:jc w:val="left"/>
              <w:rPr>
                <w:rFonts w:ascii="仿宋_GB2312" w:eastAsia="仿宋_GB2312" w:cs="宋体"/>
                <w:kern w:val="0"/>
                <w:sz w:val="28"/>
                <w:szCs w:val="28"/>
              </w:rPr>
            </w:pPr>
            <w:r>
              <w:rPr>
                <w:rFonts w:hint="eastAsia" w:ascii="仿宋_GB2312" w:eastAsia="仿宋_GB2312" w:cs="宋体"/>
                <w:kern w:val="0"/>
                <w:position w:val="-3"/>
                <w:sz w:val="28"/>
                <w:szCs w:val="28"/>
              </w:rPr>
              <w:t>声明：</w:t>
            </w:r>
          </w:p>
          <w:p>
            <w:pPr>
              <w:autoSpaceDE w:val="0"/>
              <w:autoSpaceDN w:val="0"/>
              <w:adjustRightInd w:val="0"/>
              <w:spacing w:line="200" w:lineRule="exact"/>
              <w:jc w:val="left"/>
              <w:rPr>
                <w:rFonts w:ascii="仿宋_GB2312" w:eastAsia="仿宋_GB2312" w:cs="宋体"/>
                <w:kern w:val="0"/>
                <w:sz w:val="28"/>
                <w:szCs w:val="28"/>
              </w:rPr>
            </w:pPr>
          </w:p>
          <w:p>
            <w:pPr>
              <w:autoSpaceDE w:val="0"/>
              <w:autoSpaceDN w:val="0"/>
              <w:adjustRightInd w:val="0"/>
              <w:spacing w:before="99" w:line="380" w:lineRule="exact"/>
              <w:ind w:left="108" w:right="34" w:firstLine="482"/>
              <w:rPr>
                <w:rFonts w:ascii="仿宋_GB2312" w:eastAsia="仿宋_GB2312" w:cs="宋体"/>
                <w:kern w:val="0"/>
                <w:sz w:val="28"/>
                <w:szCs w:val="28"/>
              </w:rPr>
            </w:pPr>
            <w:r>
              <w:rPr>
                <w:rFonts w:hint="eastAsia" w:ascii="仿宋_GB2312" w:eastAsia="仿宋_GB2312" w:cs="宋体"/>
                <w:spacing w:val="3"/>
                <w:kern w:val="0"/>
                <w:sz w:val="28"/>
                <w:szCs w:val="28"/>
              </w:rPr>
              <w:t>我单位严格按照《</w:t>
            </w:r>
            <w:r>
              <w:rPr>
                <w:rFonts w:hint="eastAsia" w:ascii="仿宋_GB2312" w:eastAsia="仿宋_GB2312" w:cs="宋体"/>
                <w:kern w:val="0"/>
                <w:sz w:val="28"/>
                <w:szCs w:val="28"/>
              </w:rPr>
              <w:t>中国遥感应用协会科学技术奖奖励办法</w:t>
            </w:r>
            <w:r>
              <w:rPr>
                <w:rFonts w:hint="eastAsia" w:ascii="仿宋_GB2312" w:eastAsia="仿宋_GB2312" w:cs="宋体"/>
                <w:spacing w:val="3"/>
                <w:kern w:val="0"/>
                <w:sz w:val="28"/>
                <w:szCs w:val="28"/>
              </w:rPr>
              <w:t>》有关规定和</w:t>
            </w:r>
            <w:r>
              <w:rPr>
                <w:rFonts w:hint="eastAsia" w:ascii="仿宋_GB2312" w:eastAsia="仿宋_GB2312" w:cs="宋体"/>
                <w:kern w:val="0"/>
                <w:sz w:val="28"/>
                <w:szCs w:val="28"/>
              </w:rPr>
              <w:t>中国遥感应用协会科学技术奖奖励委员会</w:t>
            </w:r>
            <w:r>
              <w:rPr>
                <w:rFonts w:hint="eastAsia" w:ascii="仿宋_GB2312" w:eastAsia="仿宋_GB2312" w:cs="宋体"/>
                <w:spacing w:val="2"/>
                <w:kern w:val="0"/>
                <w:sz w:val="28"/>
                <w:szCs w:val="28"/>
              </w:rPr>
              <w:t>对推荐工作的要求，对推荐书内容及全部附件材料进行了严格审查，确认该项目符合《</w:t>
            </w:r>
            <w:r>
              <w:rPr>
                <w:rFonts w:hint="eastAsia" w:ascii="仿宋_GB2312" w:eastAsia="仿宋_GB2312" w:cs="宋体"/>
                <w:kern w:val="0"/>
                <w:sz w:val="28"/>
                <w:szCs w:val="28"/>
              </w:rPr>
              <w:t>中国遥感应用协会科学技术奖奖励办法</w:t>
            </w:r>
            <w:r>
              <w:rPr>
                <w:rFonts w:hint="eastAsia" w:ascii="仿宋_GB2312" w:eastAsia="仿宋_GB2312" w:cs="宋体"/>
                <w:spacing w:val="2"/>
                <w:kern w:val="0"/>
                <w:sz w:val="28"/>
                <w:szCs w:val="28"/>
              </w:rPr>
              <w:t>》规定的推荐资格条件，</w:t>
            </w:r>
            <w:r>
              <w:rPr>
                <w:rFonts w:hint="eastAsia" w:ascii="仿宋_GB2312" w:eastAsia="仿宋_GB2312" w:cs="宋体"/>
                <w:kern w:val="0"/>
                <w:sz w:val="28"/>
                <w:szCs w:val="28"/>
              </w:rPr>
              <w:t>推荐材料内容属实,不存在违</w:t>
            </w:r>
            <w:r>
              <w:rPr>
                <w:rFonts w:hint="eastAsia" w:ascii="仿宋_GB2312" w:eastAsia="仿宋_GB2312" w:cs="宋体"/>
                <w:spacing w:val="-11"/>
                <w:kern w:val="0"/>
                <w:sz w:val="28"/>
                <w:szCs w:val="28"/>
              </w:rPr>
              <w:t>反</w:t>
            </w:r>
            <w:r>
              <w:rPr>
                <w:rFonts w:hint="eastAsia" w:ascii="仿宋_GB2312" w:eastAsia="仿宋_GB2312" w:cs="宋体"/>
                <w:kern w:val="0"/>
                <w:sz w:val="28"/>
                <w:szCs w:val="28"/>
              </w:rPr>
              <w:t>《中华人民共和国保守国家秘密法</w:t>
            </w:r>
            <w:r>
              <w:rPr>
                <w:rFonts w:hint="eastAsia" w:ascii="仿宋_GB2312" w:eastAsia="仿宋_GB2312" w:cs="宋体"/>
                <w:spacing w:val="-11"/>
                <w:kern w:val="0"/>
                <w:sz w:val="28"/>
                <w:szCs w:val="28"/>
              </w:rPr>
              <w:t>》和</w:t>
            </w:r>
            <w:r>
              <w:rPr>
                <w:rFonts w:hint="eastAsia" w:ascii="仿宋_GB2312" w:eastAsia="仿宋_GB2312" w:cs="宋体"/>
                <w:kern w:val="0"/>
                <w:sz w:val="28"/>
                <w:szCs w:val="28"/>
              </w:rPr>
              <w:t>《科学技术保密规定》等法律法规的情形。</w:t>
            </w:r>
          </w:p>
          <w:p>
            <w:pPr>
              <w:autoSpaceDE w:val="0"/>
              <w:autoSpaceDN w:val="0"/>
              <w:adjustRightInd w:val="0"/>
              <w:spacing w:before="75" w:line="380" w:lineRule="exact"/>
              <w:ind w:left="108" w:right="34" w:firstLine="482"/>
              <w:rPr>
                <w:rFonts w:ascii="仿宋_GB2312" w:eastAsia="仿宋_GB2312" w:cs="宋体"/>
                <w:kern w:val="0"/>
                <w:sz w:val="28"/>
                <w:szCs w:val="28"/>
              </w:rPr>
            </w:pPr>
            <w:r>
              <w:rPr>
                <w:rFonts w:hint="eastAsia" w:ascii="仿宋_GB2312" w:eastAsia="仿宋_GB2312" w:cs="宋体"/>
                <w:spacing w:val="3"/>
                <w:kern w:val="0"/>
                <w:sz w:val="28"/>
                <w:szCs w:val="28"/>
              </w:rPr>
              <w:t>我单位承诺严格按照</w:t>
            </w:r>
            <w:r>
              <w:rPr>
                <w:rFonts w:hint="eastAsia" w:ascii="仿宋_GB2312" w:eastAsia="仿宋_GB2312" w:cs="宋体"/>
                <w:kern w:val="0"/>
                <w:sz w:val="28"/>
                <w:szCs w:val="28"/>
              </w:rPr>
              <w:t>地理信息科学技术奖奖励工作办公室</w:t>
            </w:r>
            <w:r>
              <w:rPr>
                <w:rFonts w:hint="eastAsia" w:ascii="仿宋_GB2312" w:eastAsia="仿宋_GB2312" w:cs="宋体"/>
                <w:spacing w:val="3"/>
                <w:kern w:val="0"/>
                <w:sz w:val="28"/>
                <w:szCs w:val="28"/>
              </w:rPr>
              <w:t>的有关规定和要求，认真履</w:t>
            </w:r>
            <w:r>
              <w:rPr>
                <w:rFonts w:hint="eastAsia" w:ascii="仿宋_GB2312" w:eastAsia="仿宋_GB2312" w:cs="宋体"/>
                <w:kern w:val="0"/>
                <w:sz w:val="28"/>
                <w:szCs w:val="28"/>
              </w:rPr>
              <w:t>行作为推荐单位的义务并承担相应的责任。</w:t>
            </w:r>
          </w:p>
          <w:p>
            <w:pPr>
              <w:autoSpaceDE w:val="0"/>
              <w:autoSpaceDN w:val="0"/>
              <w:adjustRightInd w:val="0"/>
              <w:spacing w:line="200" w:lineRule="exact"/>
              <w:jc w:val="left"/>
              <w:rPr>
                <w:rFonts w:ascii="仿宋_GB2312" w:eastAsia="仿宋_GB2312" w:cs="宋体"/>
                <w:kern w:val="0"/>
                <w:sz w:val="28"/>
                <w:szCs w:val="28"/>
              </w:rPr>
            </w:pPr>
          </w:p>
          <w:p>
            <w:pPr>
              <w:autoSpaceDE w:val="0"/>
              <w:autoSpaceDN w:val="0"/>
              <w:adjustRightInd w:val="0"/>
              <w:spacing w:line="200" w:lineRule="exact"/>
              <w:jc w:val="left"/>
              <w:rPr>
                <w:rFonts w:ascii="仿宋_GB2312" w:eastAsia="仿宋_GB2312" w:cs="宋体"/>
                <w:kern w:val="0"/>
                <w:sz w:val="28"/>
                <w:szCs w:val="28"/>
              </w:rPr>
            </w:pPr>
          </w:p>
          <w:p>
            <w:pPr>
              <w:autoSpaceDE w:val="0"/>
              <w:autoSpaceDN w:val="0"/>
              <w:adjustRightInd w:val="0"/>
              <w:spacing w:line="200" w:lineRule="exact"/>
              <w:jc w:val="left"/>
              <w:rPr>
                <w:rFonts w:ascii="仿宋_GB2312" w:eastAsia="仿宋_GB2312" w:cs="宋体"/>
                <w:kern w:val="0"/>
                <w:sz w:val="28"/>
                <w:szCs w:val="28"/>
              </w:rPr>
            </w:pPr>
          </w:p>
          <w:p>
            <w:pPr>
              <w:autoSpaceDE w:val="0"/>
              <w:autoSpaceDN w:val="0"/>
              <w:adjustRightInd w:val="0"/>
              <w:ind w:left="5988" w:right="-20"/>
              <w:jc w:val="left"/>
              <w:rPr>
                <w:rFonts w:ascii="仿宋_GB2312" w:eastAsia="仿宋_GB2312" w:cs="宋体"/>
                <w:kern w:val="0"/>
                <w:sz w:val="28"/>
                <w:szCs w:val="28"/>
              </w:rPr>
            </w:pPr>
            <w:r>
              <w:rPr>
                <w:rFonts w:hint="eastAsia" w:ascii="仿宋_GB2312" w:eastAsia="仿宋_GB2312" w:cs="宋体"/>
                <w:kern w:val="0"/>
                <w:sz w:val="28"/>
                <w:szCs w:val="28"/>
              </w:rPr>
              <w:t>推荐单位印章</w:t>
            </w:r>
          </w:p>
          <w:p>
            <w:pPr>
              <w:autoSpaceDE w:val="0"/>
              <w:autoSpaceDN w:val="0"/>
              <w:adjustRightInd w:val="0"/>
              <w:spacing w:line="200" w:lineRule="exact"/>
              <w:jc w:val="left"/>
              <w:rPr>
                <w:rFonts w:ascii="仿宋_GB2312" w:eastAsia="仿宋_GB2312" w:cs="宋体"/>
                <w:kern w:val="0"/>
                <w:sz w:val="28"/>
                <w:szCs w:val="28"/>
              </w:rPr>
            </w:pPr>
          </w:p>
          <w:p>
            <w:pPr>
              <w:rPr>
                <w:rFonts w:ascii="仿宋_GB2312" w:eastAsia="仿宋_GB2312"/>
                <w:sz w:val="32"/>
                <w:szCs w:val="32"/>
              </w:rPr>
            </w:pPr>
            <w:r>
              <w:rPr>
                <w:rFonts w:hint="eastAsia" w:ascii="仿宋_GB2312" w:eastAsia="仿宋_GB2312" w:cs="宋体"/>
                <w:kern w:val="0"/>
                <w:sz w:val="28"/>
                <w:szCs w:val="28"/>
              </w:rPr>
              <w:t>年</w:t>
            </w:r>
            <w:r>
              <w:rPr>
                <w:rFonts w:hint="eastAsia" w:ascii="仿宋_GB2312" w:eastAsia="仿宋_GB2312" w:cs="宋体"/>
                <w:kern w:val="0"/>
                <w:sz w:val="28"/>
                <w:szCs w:val="28"/>
              </w:rPr>
              <w:tab/>
            </w:r>
            <w:r>
              <w:rPr>
                <w:rFonts w:hint="eastAsia" w:ascii="仿宋_GB2312" w:eastAsia="仿宋_GB2312" w:cs="宋体"/>
                <w:kern w:val="0"/>
                <w:sz w:val="28"/>
                <w:szCs w:val="28"/>
              </w:rPr>
              <w:t>月</w:t>
            </w:r>
            <w:r>
              <w:rPr>
                <w:rFonts w:hint="eastAsia" w:ascii="仿宋_GB2312" w:eastAsia="仿宋_GB2312" w:cs="宋体"/>
                <w:kern w:val="0"/>
                <w:sz w:val="28"/>
                <w:szCs w:val="28"/>
              </w:rPr>
              <w:tab/>
            </w:r>
            <w:r>
              <w:rPr>
                <w:rFonts w:hint="eastAsia" w:ascii="仿宋_GB2312" w:eastAsia="仿宋_GB2312" w:cs="宋体"/>
                <w:kern w:val="0"/>
                <w:sz w:val="28"/>
                <w:szCs w:val="28"/>
              </w:rPr>
              <w:t>日</w:t>
            </w:r>
          </w:p>
        </w:tc>
      </w:tr>
    </w:tbl>
    <w:p>
      <w:pPr>
        <w:autoSpaceDE w:val="0"/>
        <w:autoSpaceDN w:val="0"/>
        <w:adjustRightInd w:val="0"/>
        <w:spacing w:line="370" w:lineRule="exact"/>
        <w:ind w:left="3553" w:right="3532"/>
        <w:jc w:val="center"/>
        <w:rPr>
          <w:rFonts w:ascii="仿宋_GB2312" w:eastAsia="仿宋_GB2312" w:cs="宋体"/>
          <w:b/>
          <w:w w:val="99"/>
          <w:kern w:val="0"/>
          <w:position w:val="-3"/>
          <w:sz w:val="32"/>
          <w:szCs w:val="32"/>
        </w:rPr>
      </w:pPr>
    </w:p>
    <w:p>
      <w:pPr>
        <w:jc w:val="center"/>
        <w:rPr>
          <w:rFonts w:ascii="黑体" w:hAnsi="黑体" w:eastAsia="黑体" w:cs="黑体"/>
          <w:sz w:val="32"/>
          <w:szCs w:val="32"/>
        </w:rPr>
      </w:pPr>
      <w:r>
        <w:rPr>
          <w:rFonts w:hint="eastAsia" w:ascii="黑体" w:hAnsi="黑体" w:eastAsia="黑体" w:cs="黑体"/>
          <w:sz w:val="32"/>
          <w:szCs w:val="32"/>
        </w:rPr>
        <w:t>九、知识产权情况</w:t>
      </w:r>
    </w:p>
    <w:p>
      <w:pPr>
        <w:autoSpaceDE w:val="0"/>
        <w:autoSpaceDN w:val="0"/>
        <w:adjustRightInd w:val="0"/>
        <w:spacing w:line="100" w:lineRule="exact"/>
        <w:ind w:left="1" w:leftChars="-171" w:hanging="360" w:hangingChars="360"/>
        <w:jc w:val="left"/>
        <w:rPr>
          <w:rFonts w:ascii="宋体" w:cs="宋体"/>
          <w:kern w:val="0"/>
          <w:sz w:val="10"/>
          <w:szCs w:val="10"/>
        </w:rPr>
      </w:pPr>
    </w:p>
    <w:tbl>
      <w:tblPr>
        <w:tblStyle w:val="4"/>
        <w:tblW w:w="9180" w:type="dxa"/>
        <w:jc w:val="center"/>
        <w:tblInd w:w="0" w:type="dxa"/>
        <w:tblLayout w:type="fixed"/>
        <w:tblCellMar>
          <w:top w:w="0" w:type="dxa"/>
          <w:left w:w="0" w:type="dxa"/>
          <w:bottom w:w="0" w:type="dxa"/>
          <w:right w:w="0" w:type="dxa"/>
        </w:tblCellMar>
      </w:tblPr>
      <w:tblGrid>
        <w:gridCol w:w="2295"/>
        <w:gridCol w:w="2295"/>
        <w:gridCol w:w="2295"/>
        <w:gridCol w:w="2295"/>
      </w:tblGrid>
      <w:tr>
        <w:tblPrEx>
          <w:tblLayout w:type="fixed"/>
          <w:tblCellMar>
            <w:top w:w="0" w:type="dxa"/>
            <w:left w:w="0" w:type="dxa"/>
            <w:bottom w:w="0" w:type="dxa"/>
            <w:right w:w="0" w:type="dxa"/>
          </w:tblCellMar>
        </w:tblPrEx>
        <w:trPr>
          <w:trHeight w:val="694" w:hRule="exact"/>
          <w:jc w:val="center"/>
        </w:trPr>
        <w:tc>
          <w:tcPr>
            <w:tcW w:w="2295" w:type="dxa"/>
            <w:tcBorders>
              <w:top w:val="single" w:color="000000" w:sz="8" w:space="0"/>
              <w:left w:val="single" w:color="000000" w:sz="8" w:space="0"/>
              <w:bottom w:val="single" w:color="000000" w:sz="4" w:space="0"/>
              <w:right w:val="single" w:color="000000" w:sz="8" w:space="0"/>
            </w:tcBorders>
            <w:vAlign w:val="center"/>
          </w:tcPr>
          <w:p>
            <w:pPr>
              <w:autoSpaceDE w:val="0"/>
              <w:autoSpaceDN w:val="0"/>
              <w:adjustRightInd w:val="0"/>
              <w:spacing w:before="5" w:line="170" w:lineRule="exact"/>
              <w:jc w:val="center"/>
              <w:rPr>
                <w:rFonts w:ascii="仿宋_GB2312" w:eastAsia="仿宋_GB2312"/>
                <w:kern w:val="0"/>
                <w:sz w:val="28"/>
                <w:szCs w:val="28"/>
              </w:rPr>
            </w:pPr>
          </w:p>
          <w:p>
            <w:pPr>
              <w:autoSpaceDE w:val="0"/>
              <w:autoSpaceDN w:val="0"/>
              <w:adjustRightInd w:val="0"/>
              <w:ind w:right="-20"/>
              <w:jc w:val="center"/>
              <w:rPr>
                <w:rFonts w:ascii="仿宋_GB2312" w:eastAsia="仿宋_GB2312"/>
                <w:kern w:val="0"/>
                <w:sz w:val="28"/>
                <w:szCs w:val="28"/>
              </w:rPr>
            </w:pPr>
            <w:r>
              <w:rPr>
                <w:rFonts w:hint="eastAsia" w:ascii="仿宋_GB2312" w:eastAsia="仿宋_GB2312" w:cs="宋体"/>
                <w:spacing w:val="1"/>
                <w:kern w:val="0"/>
                <w:sz w:val="28"/>
                <w:szCs w:val="28"/>
              </w:rPr>
              <w:t>授权项</w:t>
            </w:r>
            <w:r>
              <w:rPr>
                <w:rFonts w:hint="eastAsia" w:ascii="仿宋_GB2312" w:eastAsia="仿宋_GB2312" w:cs="宋体"/>
                <w:kern w:val="0"/>
                <w:sz w:val="28"/>
                <w:szCs w:val="28"/>
              </w:rPr>
              <w:t>目名称</w:t>
            </w:r>
          </w:p>
        </w:tc>
        <w:tc>
          <w:tcPr>
            <w:tcW w:w="2295" w:type="dxa"/>
            <w:tcBorders>
              <w:top w:val="single" w:color="000000" w:sz="8" w:space="0"/>
              <w:left w:val="single" w:color="000000" w:sz="8" w:space="0"/>
              <w:bottom w:val="single" w:color="000000" w:sz="4" w:space="0"/>
              <w:right w:val="single" w:color="000000" w:sz="8" w:space="0"/>
            </w:tcBorders>
          </w:tcPr>
          <w:p>
            <w:pPr>
              <w:autoSpaceDE w:val="0"/>
              <w:autoSpaceDN w:val="0"/>
              <w:adjustRightInd w:val="0"/>
              <w:spacing w:before="5" w:line="170" w:lineRule="exact"/>
              <w:jc w:val="left"/>
              <w:rPr>
                <w:rFonts w:ascii="仿宋_GB2312" w:eastAsia="仿宋_GB2312"/>
                <w:kern w:val="0"/>
                <w:sz w:val="28"/>
                <w:szCs w:val="28"/>
              </w:rPr>
            </w:pPr>
          </w:p>
          <w:p>
            <w:pPr>
              <w:autoSpaceDE w:val="0"/>
              <w:autoSpaceDN w:val="0"/>
              <w:adjustRightInd w:val="0"/>
              <w:ind w:right="-20"/>
              <w:jc w:val="center"/>
              <w:rPr>
                <w:rFonts w:ascii="仿宋_GB2312" w:eastAsia="仿宋_GB2312"/>
                <w:kern w:val="0"/>
                <w:sz w:val="28"/>
                <w:szCs w:val="28"/>
              </w:rPr>
            </w:pPr>
            <w:r>
              <w:rPr>
                <w:rFonts w:hint="eastAsia" w:ascii="仿宋_GB2312" w:eastAsia="仿宋_GB2312" w:cs="宋体"/>
                <w:spacing w:val="1"/>
                <w:kern w:val="0"/>
                <w:sz w:val="28"/>
                <w:szCs w:val="28"/>
              </w:rPr>
              <w:t>知识产</w:t>
            </w:r>
            <w:r>
              <w:rPr>
                <w:rFonts w:hint="eastAsia" w:ascii="仿宋_GB2312" w:eastAsia="仿宋_GB2312" w:cs="宋体"/>
                <w:kern w:val="0"/>
                <w:sz w:val="28"/>
                <w:szCs w:val="28"/>
              </w:rPr>
              <w:t>权类别</w:t>
            </w:r>
          </w:p>
        </w:tc>
        <w:tc>
          <w:tcPr>
            <w:tcW w:w="2295" w:type="dxa"/>
            <w:tcBorders>
              <w:top w:val="single" w:color="000000" w:sz="8" w:space="0"/>
              <w:left w:val="single" w:color="000000" w:sz="8" w:space="0"/>
              <w:bottom w:val="single" w:color="000000" w:sz="4" w:space="0"/>
              <w:right w:val="single" w:color="000000" w:sz="8" w:space="0"/>
            </w:tcBorders>
          </w:tcPr>
          <w:p>
            <w:pPr>
              <w:autoSpaceDE w:val="0"/>
              <w:autoSpaceDN w:val="0"/>
              <w:adjustRightInd w:val="0"/>
              <w:spacing w:before="5" w:line="170" w:lineRule="exact"/>
              <w:jc w:val="left"/>
              <w:rPr>
                <w:rFonts w:ascii="仿宋_GB2312" w:eastAsia="仿宋_GB2312"/>
                <w:kern w:val="0"/>
                <w:sz w:val="28"/>
                <w:szCs w:val="28"/>
              </w:rPr>
            </w:pPr>
          </w:p>
          <w:p>
            <w:pPr>
              <w:autoSpaceDE w:val="0"/>
              <w:autoSpaceDN w:val="0"/>
              <w:adjustRightInd w:val="0"/>
              <w:ind w:left="213" w:right="-20"/>
              <w:jc w:val="center"/>
              <w:rPr>
                <w:rFonts w:ascii="仿宋_GB2312" w:eastAsia="仿宋_GB2312"/>
                <w:kern w:val="0"/>
                <w:sz w:val="28"/>
                <w:szCs w:val="28"/>
              </w:rPr>
            </w:pPr>
            <w:r>
              <w:rPr>
                <w:rFonts w:hint="eastAsia" w:ascii="仿宋_GB2312" w:eastAsia="仿宋_GB2312" w:cs="宋体"/>
                <w:spacing w:val="1"/>
                <w:kern w:val="0"/>
                <w:sz w:val="28"/>
                <w:szCs w:val="28"/>
              </w:rPr>
              <w:t>国（区</w:t>
            </w:r>
            <w:r>
              <w:rPr>
                <w:rFonts w:hint="eastAsia" w:ascii="仿宋_GB2312" w:eastAsia="仿宋_GB2312" w:cs="宋体"/>
                <w:kern w:val="0"/>
                <w:sz w:val="28"/>
                <w:szCs w:val="28"/>
              </w:rPr>
              <w:t>）别</w:t>
            </w:r>
          </w:p>
        </w:tc>
        <w:tc>
          <w:tcPr>
            <w:tcW w:w="2295" w:type="dxa"/>
            <w:tcBorders>
              <w:top w:val="single" w:color="000000" w:sz="8" w:space="0"/>
              <w:left w:val="single" w:color="000000" w:sz="8" w:space="0"/>
              <w:bottom w:val="single" w:color="000000" w:sz="4" w:space="0"/>
              <w:right w:val="single" w:color="000000" w:sz="8" w:space="0"/>
            </w:tcBorders>
          </w:tcPr>
          <w:p>
            <w:pPr>
              <w:autoSpaceDE w:val="0"/>
              <w:autoSpaceDN w:val="0"/>
              <w:adjustRightInd w:val="0"/>
              <w:spacing w:before="5" w:line="170" w:lineRule="exact"/>
              <w:jc w:val="left"/>
              <w:rPr>
                <w:rFonts w:ascii="仿宋_GB2312" w:eastAsia="仿宋_GB2312"/>
                <w:kern w:val="0"/>
                <w:sz w:val="28"/>
                <w:szCs w:val="28"/>
              </w:rPr>
            </w:pPr>
          </w:p>
          <w:p>
            <w:pPr>
              <w:autoSpaceDE w:val="0"/>
              <w:autoSpaceDN w:val="0"/>
              <w:adjustRightInd w:val="0"/>
              <w:ind w:right="-20"/>
              <w:jc w:val="center"/>
              <w:rPr>
                <w:rFonts w:ascii="仿宋_GB2312" w:eastAsia="仿宋_GB2312"/>
                <w:kern w:val="0"/>
                <w:sz w:val="28"/>
                <w:szCs w:val="28"/>
              </w:rPr>
            </w:pPr>
            <w:r>
              <w:rPr>
                <w:rFonts w:hint="eastAsia" w:ascii="仿宋_GB2312" w:eastAsia="仿宋_GB2312" w:cs="宋体"/>
                <w:kern w:val="0"/>
                <w:sz w:val="28"/>
                <w:szCs w:val="28"/>
              </w:rPr>
              <w:t>授</w:t>
            </w:r>
            <w:r>
              <w:rPr>
                <w:rFonts w:hint="eastAsia" w:ascii="仿宋_GB2312" w:eastAsia="仿宋_GB2312" w:cs="宋体"/>
                <w:spacing w:val="2"/>
                <w:kern w:val="0"/>
                <w:sz w:val="28"/>
                <w:szCs w:val="28"/>
              </w:rPr>
              <w:t xml:space="preserve"> </w:t>
            </w:r>
            <w:r>
              <w:rPr>
                <w:rFonts w:hint="eastAsia" w:ascii="仿宋_GB2312" w:eastAsia="仿宋_GB2312" w:cs="宋体"/>
                <w:kern w:val="0"/>
                <w:sz w:val="28"/>
                <w:szCs w:val="28"/>
              </w:rPr>
              <w:t>权</w:t>
            </w:r>
            <w:r>
              <w:rPr>
                <w:rFonts w:hint="eastAsia" w:ascii="仿宋_GB2312" w:eastAsia="仿宋_GB2312" w:cs="宋体"/>
                <w:spacing w:val="2"/>
                <w:kern w:val="0"/>
                <w:sz w:val="28"/>
                <w:szCs w:val="28"/>
              </w:rPr>
              <w:t xml:space="preserve"> </w:t>
            </w:r>
            <w:r>
              <w:rPr>
                <w:rFonts w:hint="eastAsia" w:ascii="仿宋_GB2312" w:eastAsia="仿宋_GB2312" w:cs="宋体"/>
                <w:kern w:val="0"/>
                <w:sz w:val="28"/>
                <w:szCs w:val="28"/>
              </w:rPr>
              <w:t>号</w:t>
            </w:r>
          </w:p>
        </w:tc>
      </w:tr>
      <w:tr>
        <w:tblPrEx>
          <w:tblLayout w:type="fixed"/>
          <w:tblCellMar>
            <w:top w:w="0" w:type="dxa"/>
            <w:left w:w="0" w:type="dxa"/>
            <w:bottom w:w="0" w:type="dxa"/>
            <w:right w:w="0" w:type="dxa"/>
          </w:tblCellMar>
        </w:tblPrEx>
        <w:trPr>
          <w:trHeight w:val="554" w:hRule="exact"/>
          <w:jc w:val="center"/>
        </w:trPr>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553" w:hRule="exact"/>
          <w:jc w:val="center"/>
        </w:trPr>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554" w:hRule="exact"/>
          <w:jc w:val="center"/>
        </w:trPr>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r>
        <w:tblPrEx>
          <w:tblLayout w:type="fixed"/>
          <w:tblCellMar>
            <w:top w:w="0" w:type="dxa"/>
            <w:left w:w="0" w:type="dxa"/>
            <w:bottom w:w="0" w:type="dxa"/>
            <w:right w:w="0" w:type="dxa"/>
          </w:tblCellMar>
        </w:tblPrEx>
        <w:trPr>
          <w:trHeight w:val="554" w:hRule="exact"/>
          <w:jc w:val="center"/>
        </w:trPr>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c>
          <w:tcPr>
            <w:tcW w:w="2295" w:type="dxa"/>
            <w:tcBorders>
              <w:top w:val="single" w:color="000000" w:sz="4" w:space="0"/>
              <w:left w:val="single" w:color="000000" w:sz="8" w:space="0"/>
              <w:bottom w:val="single" w:color="000000" w:sz="4" w:space="0"/>
              <w:right w:val="single" w:color="000000" w:sz="8" w:space="0"/>
            </w:tcBorders>
          </w:tcPr>
          <w:p>
            <w:pPr>
              <w:autoSpaceDE w:val="0"/>
              <w:autoSpaceDN w:val="0"/>
              <w:adjustRightInd w:val="0"/>
              <w:jc w:val="left"/>
              <w:rPr>
                <w:rFonts w:ascii="仿宋_GB2312" w:eastAsia="仿宋_GB2312"/>
                <w:kern w:val="0"/>
                <w:sz w:val="28"/>
                <w:szCs w:val="28"/>
              </w:rPr>
            </w:pPr>
          </w:p>
        </w:tc>
      </w:tr>
    </w:tbl>
    <w:p>
      <w:pPr>
        <w:autoSpaceDE w:val="0"/>
        <w:autoSpaceDN w:val="0"/>
        <w:adjustRightInd w:val="0"/>
        <w:spacing w:line="370" w:lineRule="exact"/>
        <w:ind w:right="3532" w:firstLine="281" w:firstLineChars="100"/>
        <w:rPr>
          <w:rFonts w:ascii="仿宋_GB2312" w:eastAsia="仿宋_GB2312"/>
          <w:b/>
          <w:sz w:val="28"/>
          <w:szCs w:val="28"/>
        </w:rPr>
      </w:pPr>
    </w:p>
    <w:p>
      <w:pPr>
        <w:autoSpaceDE w:val="0"/>
        <w:autoSpaceDN w:val="0"/>
        <w:adjustRightInd w:val="0"/>
        <w:spacing w:line="370" w:lineRule="exact"/>
        <w:ind w:right="3532" w:firstLine="281" w:firstLineChars="100"/>
        <w:rPr>
          <w:rFonts w:ascii="仿宋_GB2312" w:eastAsia="仿宋_GB2312"/>
          <w:b/>
          <w:sz w:val="28"/>
          <w:szCs w:val="28"/>
        </w:rPr>
      </w:pPr>
    </w:p>
    <w:p>
      <w:pPr>
        <w:autoSpaceDE w:val="0"/>
        <w:autoSpaceDN w:val="0"/>
        <w:adjustRightInd w:val="0"/>
        <w:spacing w:line="370" w:lineRule="exact"/>
        <w:ind w:right="3532" w:firstLine="281" w:firstLineChars="100"/>
        <w:rPr>
          <w:rFonts w:ascii="仿宋_GB2312" w:eastAsia="仿宋_GB2312"/>
          <w:b/>
          <w:sz w:val="28"/>
          <w:szCs w:val="28"/>
        </w:rPr>
      </w:pPr>
      <w:r>
        <w:rPr>
          <w:rFonts w:hint="eastAsia" w:ascii="仿宋_GB2312" w:eastAsia="仿宋_GB2312"/>
          <w:b/>
          <w:sz w:val="28"/>
          <w:szCs w:val="28"/>
        </w:rPr>
        <w:t>有关附件：</w:t>
      </w:r>
      <w:r>
        <w:rPr>
          <w:rFonts w:ascii="仿宋_GB2312" w:eastAsia="仿宋_GB2312"/>
          <w:b/>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创艺简标宋">
    <w:altName w:val="黑体"/>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62E88"/>
    <w:rsid w:val="15262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2018-05-17T00:40:00Z</dcterms:created>
  <dc:creator>慧洁</dc:creator>
  <cp:lastModifiedBy>慧洁</cp:lastModifiedBy>
  <dcterms:modified xsi:type="dcterms:W3CDTF">2018-05-17T00:43:40Z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